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6C6DF4" w14:textId="36E6F102" w:rsidR="00D41274" w:rsidRPr="0071275B" w:rsidRDefault="00DD2DDE" w:rsidP="00CB5CF6">
      <w:pPr>
        <w:pStyle w:val="IEEETitle"/>
      </w:pPr>
      <w:r>
        <w:t>MoodSphere</w:t>
      </w:r>
    </w:p>
    <w:p w14:paraId="2D03643F" w14:textId="01D24C82" w:rsidR="00732551" w:rsidRDefault="00DD2DDE" w:rsidP="00CB5CF6">
      <w:pPr>
        <w:pStyle w:val="IEEEAuthorName"/>
      </w:pPr>
      <w:r>
        <w:t>Nisarg. Bhuva</w:t>
      </w:r>
      <w:r w:rsidR="00732551" w:rsidRPr="002162BB">
        <w:rPr>
          <w:vertAlign w:val="superscript"/>
        </w:rPr>
        <w:t>#1</w:t>
      </w:r>
      <w:r w:rsidR="00D41274" w:rsidRPr="002162BB">
        <w:t xml:space="preserve">, </w:t>
      </w:r>
      <w:r>
        <w:t>Bhavik. Chopra</w:t>
      </w:r>
      <w:r>
        <w:rPr>
          <w:vertAlign w:val="superscript"/>
        </w:rPr>
        <w:t>#</w:t>
      </w:r>
      <w:r w:rsidR="00D41274" w:rsidRPr="002162BB">
        <w:rPr>
          <w:vertAlign w:val="superscript"/>
        </w:rPr>
        <w:t>2</w:t>
      </w:r>
      <w:r w:rsidR="00D41274" w:rsidRPr="002162BB">
        <w:t xml:space="preserve">, </w:t>
      </w:r>
      <w:r>
        <w:t>Dhyey Dave</w:t>
      </w:r>
      <w:r w:rsidR="00D41274" w:rsidRPr="002162BB">
        <w:rPr>
          <w:vertAlign w:val="superscript"/>
        </w:rPr>
        <w:t>#3</w:t>
      </w:r>
      <w:r w:rsidRPr="002162BB">
        <w:t xml:space="preserve">, </w:t>
      </w:r>
      <w:r>
        <w:t>Vijay. Devkate</w:t>
      </w:r>
      <w:r>
        <w:rPr>
          <w:vertAlign w:val="superscript"/>
        </w:rPr>
        <w:t>#4</w:t>
      </w:r>
      <w:r w:rsidRPr="002162BB">
        <w:t xml:space="preserve">, </w:t>
      </w:r>
      <w:r w:rsidR="0096280E">
        <w:t>Mahesh. Nakka</w:t>
      </w:r>
      <w:r w:rsidRPr="002162BB">
        <w:rPr>
          <w:vertAlign w:val="superscript"/>
        </w:rPr>
        <w:t>#</w:t>
      </w:r>
      <w:r w:rsidR="0096280E">
        <w:rPr>
          <w:vertAlign w:val="superscript"/>
        </w:rPr>
        <w:t>5</w:t>
      </w:r>
      <w:r w:rsidR="0096280E">
        <w:t>,</w:t>
      </w:r>
    </w:p>
    <w:p w14:paraId="44D2A32A" w14:textId="234BC64E" w:rsidR="0096280E" w:rsidRDefault="0096280E" w:rsidP="00CB5CF6">
      <w:pPr>
        <w:pStyle w:val="IEEEAuthorName"/>
        <w:rPr>
          <w:vertAlign w:val="superscript"/>
        </w:rPr>
      </w:pPr>
      <w:r>
        <w:t>Shane.Parmar</w:t>
      </w:r>
      <w:r w:rsidRPr="002162BB">
        <w:rPr>
          <w:vertAlign w:val="superscript"/>
        </w:rPr>
        <w:t>#</w:t>
      </w:r>
      <w:r>
        <w:rPr>
          <w:vertAlign w:val="superscript"/>
        </w:rPr>
        <w:t>6</w:t>
      </w:r>
      <w:r w:rsidRPr="002162BB">
        <w:t xml:space="preserve">, </w:t>
      </w:r>
      <w:proofErr w:type="spellStart"/>
      <w:r>
        <w:t>Krushil</w:t>
      </w:r>
      <w:proofErr w:type="spellEnd"/>
      <w:r>
        <w:t>. Sheladiya</w:t>
      </w:r>
      <w:r>
        <w:rPr>
          <w:vertAlign w:val="superscript"/>
        </w:rPr>
        <w:t>#7</w:t>
      </w:r>
      <w:r w:rsidRPr="002162BB">
        <w:t xml:space="preserve">, </w:t>
      </w:r>
      <w:r>
        <w:t>Urmil. Trivedi</w:t>
      </w:r>
      <w:r w:rsidRPr="002162BB">
        <w:rPr>
          <w:vertAlign w:val="superscript"/>
        </w:rPr>
        <w:t>#</w:t>
      </w:r>
      <w:r>
        <w:rPr>
          <w:vertAlign w:val="superscript"/>
        </w:rPr>
        <w:t>8</w:t>
      </w:r>
    </w:p>
    <w:p w14:paraId="7E9517C2" w14:textId="77777777" w:rsidR="00732551" w:rsidRPr="00D84C44" w:rsidRDefault="00732551" w:rsidP="00CB5CF6">
      <w:pPr>
        <w:pStyle w:val="IEEEAuthorAffiliation"/>
        <w:rPr>
          <w:iCs/>
          <w:szCs w:val="20"/>
        </w:rPr>
      </w:pPr>
      <w:r w:rsidRPr="00D84C44">
        <w:rPr>
          <w:iCs/>
          <w:szCs w:val="20"/>
        </w:rPr>
        <w:t>Seidenberg</w:t>
      </w:r>
      <w:r w:rsidRPr="00D84C44">
        <w:rPr>
          <w:iCs/>
          <w:szCs w:val="20"/>
          <w:vertAlign w:val="superscript"/>
        </w:rPr>
        <w:t xml:space="preserve"> </w:t>
      </w:r>
      <w:r w:rsidRPr="00D84C44">
        <w:rPr>
          <w:iCs/>
          <w:szCs w:val="20"/>
        </w:rPr>
        <w:t>School of Computer Science and Information Systems</w:t>
      </w:r>
    </w:p>
    <w:p w14:paraId="5CA85275" w14:textId="7BCDB5B8" w:rsidR="00DD2DDE" w:rsidRPr="00732551" w:rsidRDefault="00732551" w:rsidP="00CB5CF6">
      <w:pPr>
        <w:pStyle w:val="IEEEAuthorAffiliation"/>
        <w:rPr>
          <w:i w:val="0"/>
          <w:sz w:val="22"/>
          <w:szCs w:val="22"/>
        </w:rPr>
      </w:pPr>
      <w:r w:rsidRPr="00D84C44">
        <w:rPr>
          <w:iCs/>
          <w:szCs w:val="20"/>
        </w:rPr>
        <w:t>Pace University, New York, NY, USA</w:t>
      </w:r>
    </w:p>
    <w:p w14:paraId="535410A6" w14:textId="77777777" w:rsidR="00D41274" w:rsidRPr="00D41274" w:rsidRDefault="00D41274" w:rsidP="00D41274"/>
    <w:p w14:paraId="5B0F7FCD" w14:textId="77777777" w:rsidR="00D41274" w:rsidRDefault="00D41274" w:rsidP="00883903">
      <w:pPr>
        <w:ind w:right="-811"/>
        <w:sectPr w:rsidR="00D41274" w:rsidSect="005C594C">
          <w:headerReference w:type="default" r:id="rId10"/>
          <w:footerReference w:type="default" r:id="rId11"/>
          <w:pgSz w:w="11906" w:h="16838"/>
          <w:pgMar w:top="1077" w:right="811" w:bottom="2438" w:left="0" w:header="709" w:footer="709" w:gutter="0"/>
          <w:cols w:space="708"/>
          <w:docGrid w:linePitch="360"/>
        </w:sectPr>
      </w:pPr>
    </w:p>
    <w:p w14:paraId="7CA6D0F5" w14:textId="223D81D2" w:rsidR="00D41274" w:rsidRDefault="00D41274" w:rsidP="00D41274">
      <w:pPr>
        <w:pStyle w:val="IEEEAbtract"/>
      </w:pPr>
      <w:r w:rsidRPr="002162BB">
        <w:rPr>
          <w:rStyle w:val="IEEEAbstractHeadingChar"/>
        </w:rPr>
        <w:t>Ab</w:t>
      </w:r>
      <w:r w:rsidR="0064799C">
        <w:rPr>
          <w:rStyle w:val="IEEEAbstractHeadingChar"/>
        </w:rPr>
        <w:t>s</w:t>
      </w:r>
      <w:r w:rsidRPr="002162BB">
        <w:rPr>
          <w:rStyle w:val="IEEEAbstractHeadingChar"/>
        </w:rPr>
        <w:t>tract</w:t>
      </w:r>
      <w:r w:rsidRPr="002162BB">
        <w:t xml:space="preserve">— </w:t>
      </w:r>
      <w:r w:rsidR="0096280E">
        <w:t xml:space="preserve">MoodSphere is a Web Application designed to resonate the users listening experience according to their mood using image recognition algorithm. The WebApp caters the user to upload or click a real-time image </w:t>
      </w:r>
      <w:r w:rsidR="005704BE">
        <w:t>to personalize and suggest them best</w:t>
      </w:r>
      <w:r w:rsidR="00A84343">
        <w:t xml:space="preserve"> </w:t>
      </w:r>
      <w:r w:rsidR="005704BE">
        <w:t>recommendation</w:t>
      </w:r>
      <w:r w:rsidRPr="002162BB">
        <w:t>.</w:t>
      </w:r>
      <w:r w:rsidR="005704BE">
        <w:t xml:space="preserve"> MoodSphere learns about the latest trends of music by comprehensive genres, artists, and languages</w:t>
      </w:r>
      <w:r w:rsidR="00A84343">
        <w:t xml:space="preserve">, </w:t>
      </w:r>
      <w:r w:rsidR="00A84343" w:rsidRPr="00A84343">
        <w:t xml:space="preserve">aiming for a more engaging </w:t>
      </w:r>
      <w:r w:rsidR="00A84343">
        <w:t xml:space="preserve">interface to </w:t>
      </w:r>
      <w:r w:rsidR="005704BE">
        <w:t xml:space="preserve">enhance the user’s experience. </w:t>
      </w:r>
      <w:r w:rsidR="005704BE" w:rsidRPr="005704BE">
        <w:t xml:space="preserve">This paper presents the key features, underlying technology, and potential impact of </w:t>
      </w:r>
      <w:r w:rsidR="005704BE">
        <w:t>MoodSphere</w:t>
      </w:r>
      <w:r w:rsidR="005704BE" w:rsidRPr="005704BE">
        <w:t xml:space="preserve"> on the language learning landscape.</w:t>
      </w:r>
    </w:p>
    <w:p w14:paraId="26AB4004" w14:textId="77777777" w:rsidR="00A32BFA" w:rsidRDefault="00A32BFA" w:rsidP="00A32BFA">
      <w:pPr>
        <w:rPr>
          <w:lang w:val="en-GB" w:eastAsia="en-GB"/>
        </w:rPr>
      </w:pPr>
    </w:p>
    <w:p w14:paraId="12C39A6B" w14:textId="41DCA3BC" w:rsidR="00A32BFA" w:rsidRPr="00A32BFA" w:rsidRDefault="00A32BFA" w:rsidP="203421B8">
      <w:pPr>
        <w:rPr>
          <w:rStyle w:val="IEEEAbtractChar"/>
        </w:rPr>
      </w:pPr>
      <w:r w:rsidRPr="203421B8">
        <w:rPr>
          <w:rStyle w:val="IEEEAbstractHeadingChar"/>
        </w:rPr>
        <w:t>Keywords</w:t>
      </w:r>
      <w:r>
        <w:t xml:space="preserve">— </w:t>
      </w:r>
      <w:r w:rsidR="00342A1D" w:rsidRPr="203421B8">
        <w:rPr>
          <w:rStyle w:val="IEEEAbtractChar"/>
        </w:rPr>
        <w:t xml:space="preserve">Machine Learning, Firebase, ResNet50, Music Recommendation, </w:t>
      </w:r>
      <w:r w:rsidR="00564A08" w:rsidRPr="203421B8">
        <w:rPr>
          <w:rStyle w:val="IEEEAbtractChar"/>
        </w:rPr>
        <w:t xml:space="preserve">Image </w:t>
      </w:r>
      <w:r w:rsidR="00342A1D" w:rsidRPr="203421B8">
        <w:rPr>
          <w:rStyle w:val="IEEEAbtractChar"/>
        </w:rPr>
        <w:t>Detection</w:t>
      </w:r>
      <w:r w:rsidR="00564A08" w:rsidRPr="203421B8">
        <w:rPr>
          <w:rStyle w:val="IEEEAbtractChar"/>
        </w:rPr>
        <w:t xml:space="preserve">, </w:t>
      </w:r>
      <w:r w:rsidR="00AE5FAF" w:rsidRPr="203421B8">
        <w:rPr>
          <w:rStyle w:val="IEEEAbtractChar"/>
        </w:rPr>
        <w:t>ReactJS</w:t>
      </w:r>
      <w:r w:rsidR="000660B9" w:rsidRPr="203421B8">
        <w:rPr>
          <w:rStyle w:val="IEEEAbtractChar"/>
        </w:rPr>
        <w:t>, Flask</w:t>
      </w:r>
      <w:r w:rsidR="3BAEE0F7" w:rsidRPr="203421B8">
        <w:rPr>
          <w:rStyle w:val="IEEEAbtractChar"/>
        </w:rPr>
        <w:t>, FER-2013.</w:t>
      </w:r>
    </w:p>
    <w:p w14:paraId="7507C0DA" w14:textId="77777777" w:rsidR="00AD335D" w:rsidRPr="00271553" w:rsidRDefault="00AD335D" w:rsidP="00081EBE">
      <w:pPr>
        <w:pStyle w:val="IEEEHeading1"/>
      </w:pPr>
      <w:r w:rsidRPr="00271553">
        <w:t>Introduction</w:t>
      </w:r>
    </w:p>
    <w:p w14:paraId="327CBD61" w14:textId="635FE2E8" w:rsidR="00866DB6" w:rsidRPr="00B51D92" w:rsidRDefault="00EB466C" w:rsidP="00B51D92">
      <w:pPr>
        <w:pStyle w:val="NoSpacing"/>
        <w:jc w:val="both"/>
        <w:rPr>
          <w:rStyle w:val="Emphasis"/>
          <w:i w:val="0"/>
          <w:iCs w:val="0"/>
          <w:color w:val="000000" w:themeColor="text1"/>
          <w:sz w:val="20"/>
          <w:szCs w:val="20"/>
        </w:rPr>
      </w:pPr>
      <w:r w:rsidRPr="00B51D92">
        <w:rPr>
          <w:rStyle w:val="Emphasis"/>
          <w:i w:val="0"/>
          <w:iCs w:val="0"/>
          <w:color w:val="000000" w:themeColor="text1"/>
          <w:sz w:val="20"/>
          <w:szCs w:val="20"/>
        </w:rPr>
        <w:t xml:space="preserve">Human Emotions, which is clustered array of six moods- happiness, sadness, surprise, anger, disgust, </w:t>
      </w:r>
      <w:r w:rsidR="00391106">
        <w:rPr>
          <w:rStyle w:val="Emphasis"/>
          <w:i w:val="0"/>
          <w:iCs w:val="0"/>
          <w:color w:val="000000" w:themeColor="text1"/>
          <w:sz w:val="20"/>
          <w:szCs w:val="20"/>
        </w:rPr>
        <w:t>a</w:t>
      </w:r>
      <w:r w:rsidR="0057549B">
        <w:rPr>
          <w:rStyle w:val="Emphasis"/>
          <w:i w:val="0"/>
          <w:iCs w:val="0"/>
          <w:color w:val="000000" w:themeColor="text1"/>
          <w:sz w:val="20"/>
          <w:szCs w:val="20"/>
        </w:rPr>
        <w:t xml:space="preserve">nd </w:t>
      </w:r>
      <w:r w:rsidRPr="00B51D92">
        <w:rPr>
          <w:rStyle w:val="Emphasis"/>
          <w:i w:val="0"/>
          <w:iCs w:val="0"/>
          <w:color w:val="000000" w:themeColor="text1"/>
          <w:sz w:val="20"/>
          <w:szCs w:val="20"/>
        </w:rPr>
        <w:t xml:space="preserve">fear [1] which plays a vital role in moulding our responses into numerous stimuli, including </w:t>
      </w:r>
      <w:r w:rsidRPr="00B51D92">
        <w:rPr>
          <w:rStyle w:val="Emphasis"/>
          <w:color w:val="000000" w:themeColor="text1"/>
          <w:sz w:val="20"/>
          <w:szCs w:val="20"/>
        </w:rPr>
        <w:t xml:space="preserve">Music. </w:t>
      </w:r>
      <w:r w:rsidRPr="00B51D92">
        <w:rPr>
          <w:rStyle w:val="Emphasis"/>
          <w:i w:val="0"/>
          <w:iCs w:val="0"/>
          <w:color w:val="000000" w:themeColor="text1"/>
          <w:sz w:val="20"/>
          <w:szCs w:val="20"/>
        </w:rPr>
        <w:t xml:space="preserve">These primary emotions serve as the inception of subtle feelings such as cheerfulness or sadness which later leads in influencing our preference and reaction to music. </w:t>
      </w:r>
      <w:proofErr w:type="gramStart"/>
      <w:r w:rsidR="009759EE" w:rsidRPr="00B51D92">
        <w:rPr>
          <w:rStyle w:val="Emphasis"/>
          <w:i w:val="0"/>
          <w:iCs w:val="0"/>
          <w:color w:val="000000" w:themeColor="text1"/>
          <w:sz w:val="20"/>
          <w:szCs w:val="20"/>
        </w:rPr>
        <w:t>Recognizing the serious impact of music on emotional well-being, there</w:t>
      </w:r>
      <w:proofErr w:type="gramEnd"/>
      <w:r w:rsidR="009759EE" w:rsidRPr="00B51D92">
        <w:rPr>
          <w:rStyle w:val="Emphasis"/>
          <w:i w:val="0"/>
          <w:iCs w:val="0"/>
          <w:color w:val="000000" w:themeColor="text1"/>
          <w:sz w:val="20"/>
          <w:szCs w:val="20"/>
        </w:rPr>
        <w:t xml:space="preserve"> is a substantial interest growth in developing extensive Music Recommendation Systems (MRS) that not only predicts the music preference of user with past interests </w:t>
      </w:r>
      <w:r w:rsidR="00F05C02" w:rsidRPr="00B51D92">
        <w:rPr>
          <w:rStyle w:val="Emphasis"/>
          <w:i w:val="0"/>
          <w:iCs w:val="0"/>
          <w:color w:val="000000" w:themeColor="text1"/>
          <w:sz w:val="20"/>
          <w:szCs w:val="20"/>
        </w:rPr>
        <w:t>but also consider user’s current emotional state to suggest more personalized and therapeutic listening experience [2]</w:t>
      </w:r>
      <w:r w:rsidR="00FA00D0" w:rsidRPr="00B51D92">
        <w:rPr>
          <w:rStyle w:val="Emphasis"/>
          <w:i w:val="0"/>
          <w:iCs w:val="0"/>
          <w:color w:val="000000" w:themeColor="text1"/>
          <w:sz w:val="20"/>
          <w:szCs w:val="20"/>
        </w:rPr>
        <w:t>.</w:t>
      </w:r>
    </w:p>
    <w:p w14:paraId="01A62BB2" w14:textId="77777777" w:rsidR="00B51D92" w:rsidRPr="00B51D92" w:rsidRDefault="00B51D92" w:rsidP="00B51D92"/>
    <w:p w14:paraId="712CF27A" w14:textId="2AE2A5F2" w:rsidR="00B73E6C" w:rsidRDefault="0000682F" w:rsidP="00B51D92">
      <w:pPr>
        <w:jc w:val="both"/>
        <w:rPr>
          <w:sz w:val="20"/>
          <w:szCs w:val="20"/>
        </w:rPr>
      </w:pPr>
      <w:proofErr w:type="gramStart"/>
      <w:r>
        <w:rPr>
          <w:sz w:val="20"/>
          <w:szCs w:val="20"/>
        </w:rPr>
        <w:t>A large number of</w:t>
      </w:r>
      <w:proofErr w:type="gramEnd"/>
      <w:r>
        <w:rPr>
          <w:sz w:val="20"/>
          <w:szCs w:val="20"/>
        </w:rPr>
        <w:t xml:space="preserve"> people worldwide, approximately deals with mental health challenges, and these issues are relatively serious for younger adults [3]</w:t>
      </w:r>
      <w:r w:rsidR="0036674E">
        <w:rPr>
          <w:sz w:val="20"/>
          <w:szCs w:val="20"/>
        </w:rPr>
        <w:t xml:space="preserve">. This scenario depicts the strong need for further ways to help everyone who is suffering. Music has a special influential manner that affect our feeling and provides a fresh path to heal mental health, more importantly where people have their monotonous </w:t>
      </w:r>
      <w:r w:rsidR="00D30264">
        <w:rPr>
          <w:sz w:val="20"/>
          <w:szCs w:val="20"/>
        </w:rPr>
        <w:t>lifestyle,</w:t>
      </w:r>
      <w:r w:rsidR="0036674E">
        <w:rPr>
          <w:sz w:val="20"/>
          <w:szCs w:val="20"/>
        </w:rPr>
        <w:t xml:space="preserve"> and they are having a hard time looking for regular mental health services. By drilling into how music and our moods are resonated [2], </w:t>
      </w:r>
      <w:r w:rsidR="00760921">
        <w:rPr>
          <w:sz w:val="20"/>
          <w:szCs w:val="20"/>
        </w:rPr>
        <w:t>these new types of systems that can suggest music</w:t>
      </w:r>
      <w:r w:rsidR="0036674E">
        <w:rPr>
          <w:sz w:val="20"/>
          <w:szCs w:val="20"/>
        </w:rPr>
        <w:t xml:space="preserve"> </w:t>
      </w:r>
      <w:r w:rsidR="00760921">
        <w:rPr>
          <w:sz w:val="20"/>
          <w:szCs w:val="20"/>
        </w:rPr>
        <w:t>could really help user to improve the mental health.</w:t>
      </w:r>
    </w:p>
    <w:p w14:paraId="311CA7B5" w14:textId="77777777" w:rsidR="00B73E6C" w:rsidRDefault="00B73E6C" w:rsidP="00B51D92">
      <w:pPr>
        <w:jc w:val="both"/>
        <w:rPr>
          <w:sz w:val="20"/>
          <w:szCs w:val="20"/>
        </w:rPr>
      </w:pPr>
    </w:p>
    <w:p w14:paraId="2E109CB7" w14:textId="234D4DB6" w:rsidR="00FA00D0" w:rsidRPr="0000682F" w:rsidRDefault="00B73E6C" w:rsidP="00B51D92">
      <w:pPr>
        <w:jc w:val="both"/>
        <w:rPr>
          <w:sz w:val="20"/>
          <w:szCs w:val="20"/>
        </w:rPr>
      </w:pPr>
      <w:r>
        <w:rPr>
          <w:sz w:val="20"/>
          <w:szCs w:val="20"/>
        </w:rPr>
        <w:t xml:space="preserve">The emergence of music streaming has fundamentally </w:t>
      </w:r>
      <w:r w:rsidR="00723582">
        <w:rPr>
          <w:sz w:val="20"/>
          <w:szCs w:val="20"/>
        </w:rPr>
        <w:t>changed</w:t>
      </w:r>
      <w:r>
        <w:rPr>
          <w:sz w:val="20"/>
          <w:szCs w:val="20"/>
        </w:rPr>
        <w:t xml:space="preserve"> the way people consume music; while bringing attention to the significant gap in the market and the need for product that user can use which is an ever-changing interaction between music and emotional state of the listener. </w:t>
      </w:r>
      <w:r w:rsidR="00856484">
        <w:rPr>
          <w:sz w:val="20"/>
          <w:szCs w:val="20"/>
        </w:rPr>
        <w:t xml:space="preserve">Existing products, which can prioritize using user’s previous history, do not satisfy user’s current emotional state. </w:t>
      </w:r>
      <w:r w:rsidR="00D47988">
        <w:rPr>
          <w:sz w:val="20"/>
          <w:szCs w:val="20"/>
        </w:rPr>
        <w:t xml:space="preserve">That’s where </w:t>
      </w:r>
      <w:r w:rsidR="00D47988" w:rsidRPr="00D47988">
        <w:rPr>
          <w:i/>
          <w:iCs/>
          <w:sz w:val="20"/>
          <w:szCs w:val="20"/>
        </w:rPr>
        <w:t>MoodSphere</w:t>
      </w:r>
      <w:r w:rsidR="00D47988">
        <w:rPr>
          <w:sz w:val="20"/>
          <w:szCs w:val="20"/>
        </w:rPr>
        <w:t xml:space="preserve"> puts an </w:t>
      </w:r>
      <w:r w:rsidR="00D47988">
        <w:rPr>
          <w:sz w:val="20"/>
          <w:szCs w:val="20"/>
        </w:rPr>
        <w:t>upper edge by providing user satisfactory music which not only make them enjoy but also resonates with their emotional state.</w:t>
      </w:r>
    </w:p>
    <w:p w14:paraId="0C5B993F" w14:textId="7A5A1C5B" w:rsidR="00E94E0E" w:rsidRDefault="00E94E0E" w:rsidP="00E94E0E">
      <w:pPr>
        <w:pStyle w:val="IEEEHeading1"/>
      </w:pPr>
      <w:r w:rsidRPr="00E94E0E">
        <w:t xml:space="preserve"> </w:t>
      </w:r>
      <w:r>
        <w:t>LITER</w:t>
      </w:r>
      <w:r w:rsidR="00B468E7">
        <w:t>ATURE REVIEW</w:t>
      </w:r>
    </w:p>
    <w:p w14:paraId="70657AC0" w14:textId="11859028" w:rsidR="00D47988" w:rsidRDefault="00D47988" w:rsidP="00D47988">
      <w:pPr>
        <w:pStyle w:val="NoSpacing"/>
        <w:jc w:val="both"/>
        <w:rPr>
          <w:sz w:val="20"/>
          <w:szCs w:val="20"/>
        </w:rPr>
      </w:pPr>
      <w:r w:rsidRPr="00D47988">
        <w:rPr>
          <w:sz w:val="20"/>
          <w:szCs w:val="20"/>
        </w:rPr>
        <w:t>In this emerging era of digitalization, music streaming services such as Spotify, Amazon Music, Apple Music, and YouTube Music have comprehended the music discovery and usage by resonating the user’s music listening experience at the extent by tailoring the music recommendation. These services collaborate with ample of Machine Learning Algorithms to efficiently predict and cater as per user’s past choices or predict future choices while enhancing users’ current emotional states utilizing recommendation algorithms. Mathew, Chooramun, and Sharif [4] have developed a chatbot-based music recommender system using Natural Language Processing (NLP) to suggest songs to user to personalize their experience more on a real time emotion and enhance it emotionally relatable which not only satisfy their current feeling but also to modulate the negative mood for their well-being.</w:t>
      </w:r>
    </w:p>
    <w:p w14:paraId="550354B4" w14:textId="77777777" w:rsidR="00EC1316" w:rsidRDefault="00EC1316" w:rsidP="00D47988">
      <w:pPr>
        <w:pStyle w:val="NoSpacing"/>
        <w:jc w:val="both"/>
        <w:rPr>
          <w:sz w:val="20"/>
          <w:szCs w:val="20"/>
        </w:rPr>
      </w:pPr>
    </w:p>
    <w:p w14:paraId="43607A05" w14:textId="62A013BF" w:rsidR="00EC1316" w:rsidRDefault="00D30264" w:rsidP="00D47988">
      <w:pPr>
        <w:pStyle w:val="NoSpacing"/>
        <w:jc w:val="both"/>
        <w:rPr>
          <w:sz w:val="20"/>
          <w:szCs w:val="20"/>
        </w:rPr>
      </w:pPr>
      <w:r w:rsidRPr="00D30264">
        <w:rPr>
          <w:sz w:val="20"/>
          <w:szCs w:val="20"/>
        </w:rPr>
        <w:t xml:space="preserve">Out of numerous innovations in AI-driven models using image recognition have made the industry more comprehended with various methodologies in hand. A case study on captivating users’ real-time images to suggest music which resonates with the emotional state of users was done utilizing Convolutional Neural Networks (CNN) and Blockchain technology for safe and accurate </w:t>
      </w:r>
      <w:r w:rsidR="007535A6" w:rsidRPr="00D30264">
        <w:rPr>
          <w:sz w:val="20"/>
          <w:szCs w:val="20"/>
        </w:rPr>
        <w:t>emotion-based</w:t>
      </w:r>
      <w:r w:rsidRPr="00D30264">
        <w:rPr>
          <w:sz w:val="20"/>
          <w:szCs w:val="20"/>
        </w:rPr>
        <w:t xml:space="preserve"> music recommendation. This AI model processes the lyrics of songs and user inputs relating to their emotional state by using advanced approaches such as emotional tagging, collaborative </w:t>
      </w:r>
      <w:r w:rsidR="007535A6" w:rsidRPr="00D30264">
        <w:rPr>
          <w:sz w:val="20"/>
          <w:szCs w:val="20"/>
        </w:rPr>
        <w:t>filtering,</w:t>
      </w:r>
      <w:r w:rsidRPr="00D30264">
        <w:rPr>
          <w:sz w:val="20"/>
          <w:szCs w:val="20"/>
        </w:rPr>
        <w:t xml:space="preserve"> and content-based filtering, which helps enhance the user’s emotional listening </w:t>
      </w:r>
      <w:r w:rsidR="00732551" w:rsidRPr="00D30264">
        <w:rPr>
          <w:sz w:val="20"/>
          <w:szCs w:val="20"/>
        </w:rPr>
        <w:t>experience</w:t>
      </w:r>
      <w:r w:rsidR="00732551">
        <w:rPr>
          <w:sz w:val="20"/>
          <w:szCs w:val="20"/>
        </w:rPr>
        <w:t xml:space="preserve"> [</w:t>
      </w:r>
      <w:r w:rsidR="00EF4342">
        <w:rPr>
          <w:sz w:val="20"/>
          <w:szCs w:val="20"/>
        </w:rPr>
        <w:t>5]</w:t>
      </w:r>
      <w:r w:rsidR="003C4613">
        <w:rPr>
          <w:sz w:val="20"/>
          <w:szCs w:val="20"/>
        </w:rPr>
        <w:t>.</w:t>
      </w:r>
    </w:p>
    <w:p w14:paraId="0B490671" w14:textId="4D301CF5" w:rsidR="00CB6269" w:rsidRPr="00D47988" w:rsidRDefault="00CB6269" w:rsidP="00D47988">
      <w:pPr>
        <w:pStyle w:val="NoSpacing"/>
        <w:jc w:val="both"/>
        <w:rPr>
          <w:sz w:val="20"/>
          <w:szCs w:val="20"/>
        </w:rPr>
      </w:pPr>
      <w:r w:rsidRPr="02A09CD1">
        <w:rPr>
          <w:sz w:val="20"/>
          <w:szCs w:val="20"/>
        </w:rPr>
        <w:t xml:space="preserve">The most advanced approach to music recommendation is the </w:t>
      </w:r>
      <w:r w:rsidR="3B8ADBA9" w:rsidRPr="02A09CD1">
        <w:rPr>
          <w:sz w:val="20"/>
          <w:szCs w:val="20"/>
        </w:rPr>
        <w:t>Modify</w:t>
      </w:r>
      <w:r w:rsidRPr="02A09CD1">
        <w:rPr>
          <w:sz w:val="20"/>
          <w:szCs w:val="20"/>
        </w:rPr>
        <w:t xml:space="preserve"> system, which makes use of reinforcement learning to provide the expected emotional states of listeners. From all the traditional music recommendation systems using users’ mood status to enlarge the listening experience, </w:t>
      </w:r>
      <w:proofErr w:type="spellStart"/>
      <w:r w:rsidRPr="02A09CD1">
        <w:rPr>
          <w:sz w:val="20"/>
          <w:szCs w:val="20"/>
        </w:rPr>
        <w:t>Moodify</w:t>
      </w:r>
      <w:proofErr w:type="spellEnd"/>
      <w:r w:rsidRPr="02A09CD1">
        <w:rPr>
          <w:sz w:val="20"/>
          <w:szCs w:val="20"/>
        </w:rPr>
        <w:t xml:space="preserve"> creates a more dynamic engagement between the user and the music selection </w:t>
      </w:r>
      <w:r w:rsidR="00732551" w:rsidRPr="02A09CD1">
        <w:rPr>
          <w:sz w:val="20"/>
          <w:szCs w:val="20"/>
        </w:rPr>
        <w:t>process [</w:t>
      </w:r>
      <w:r w:rsidRPr="02A09CD1">
        <w:rPr>
          <w:sz w:val="20"/>
          <w:szCs w:val="20"/>
        </w:rPr>
        <w:t>6]. The UI of th</w:t>
      </w:r>
      <w:r w:rsidR="00CB60F9" w:rsidRPr="02A09CD1">
        <w:rPr>
          <w:sz w:val="20"/>
          <w:szCs w:val="20"/>
        </w:rPr>
        <w:t xml:space="preserve">e web app </w:t>
      </w:r>
      <w:r w:rsidRPr="02A09CD1">
        <w:rPr>
          <w:sz w:val="20"/>
          <w:szCs w:val="20"/>
        </w:rPr>
        <w:t>shows the real-time evaluation of their webapp prototype with the visuals of the level of user happiness, systems responsiveness, and accurate recommendations. This study emphasizes on untapped potential of reinforcement learning that enhances mood and emotional well-being.</w:t>
      </w:r>
    </w:p>
    <w:p w14:paraId="36775C9D" w14:textId="1CC5496E" w:rsidR="00866DB6" w:rsidRDefault="00EE43CC" w:rsidP="00D31BCD">
      <w:pPr>
        <w:pStyle w:val="IEEEHeading1"/>
      </w:pPr>
      <w:r>
        <w:t>PROJECT REQUIREMENTS</w:t>
      </w:r>
    </w:p>
    <w:p w14:paraId="49BBD07D" w14:textId="2B747635" w:rsidR="00D26B5F" w:rsidRPr="00DA0D04" w:rsidRDefault="00723582" w:rsidP="00D26B5F">
      <w:pPr>
        <w:pStyle w:val="IEEEParagraph"/>
        <w:numPr>
          <w:ilvl w:val="0"/>
          <w:numId w:val="14"/>
        </w:numPr>
        <w:rPr>
          <w:b/>
          <w:bCs/>
          <w:i/>
          <w:iCs/>
          <w:sz w:val="20"/>
          <w:szCs w:val="20"/>
        </w:rPr>
      </w:pPr>
      <w:r w:rsidRPr="00DA0D04">
        <w:rPr>
          <w:b/>
          <w:bCs/>
          <w:i/>
          <w:iCs/>
          <w:sz w:val="20"/>
          <w:szCs w:val="20"/>
        </w:rPr>
        <w:t xml:space="preserve">Software </w:t>
      </w:r>
      <w:r w:rsidR="00D26B5F" w:rsidRPr="00DA0D04">
        <w:rPr>
          <w:b/>
          <w:bCs/>
          <w:i/>
          <w:iCs/>
          <w:sz w:val="20"/>
          <w:szCs w:val="20"/>
        </w:rPr>
        <w:t>R</w:t>
      </w:r>
      <w:r w:rsidRPr="00DA0D04">
        <w:rPr>
          <w:b/>
          <w:bCs/>
          <w:i/>
          <w:iCs/>
          <w:sz w:val="20"/>
          <w:szCs w:val="20"/>
        </w:rPr>
        <w:t>equirement</w:t>
      </w:r>
      <w:r w:rsidR="00D26B5F" w:rsidRPr="00DA0D04">
        <w:rPr>
          <w:b/>
          <w:bCs/>
          <w:i/>
          <w:iCs/>
          <w:sz w:val="20"/>
          <w:szCs w:val="20"/>
        </w:rPr>
        <w:t xml:space="preserve">- </w:t>
      </w:r>
      <w:r w:rsidRPr="00DA0D04">
        <w:rPr>
          <w:b/>
          <w:bCs/>
          <w:i/>
          <w:iCs/>
          <w:sz w:val="20"/>
          <w:szCs w:val="20"/>
        </w:rPr>
        <w:t>Development</w:t>
      </w:r>
      <w:r w:rsidR="00D26B5F" w:rsidRPr="00DA0D04">
        <w:rPr>
          <w:b/>
          <w:bCs/>
          <w:i/>
          <w:iCs/>
          <w:sz w:val="20"/>
          <w:szCs w:val="20"/>
        </w:rPr>
        <w:t>:</w:t>
      </w:r>
    </w:p>
    <w:p w14:paraId="1422D832" w14:textId="798AC0EC"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lastRenderedPageBreak/>
        <w:t>IDE: Visual Studio</w:t>
      </w:r>
      <w:r w:rsidR="00834A91">
        <w:rPr>
          <w:sz w:val="20"/>
          <w:szCs w:val="20"/>
        </w:rPr>
        <w:t xml:space="preserve">, </w:t>
      </w:r>
      <w:r w:rsidR="00834A91" w:rsidRPr="00D26B5F">
        <w:rPr>
          <w:sz w:val="20"/>
          <w:szCs w:val="20"/>
        </w:rPr>
        <w:t>Py</w:t>
      </w:r>
      <w:r w:rsidR="00834A91">
        <w:rPr>
          <w:sz w:val="20"/>
          <w:szCs w:val="20"/>
        </w:rPr>
        <w:t>Charm</w:t>
      </w:r>
    </w:p>
    <w:p w14:paraId="17CCA3F3" w14:textId="0131422B"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 xml:space="preserve">Design: </w:t>
      </w:r>
      <w:r>
        <w:rPr>
          <w:sz w:val="20"/>
          <w:szCs w:val="20"/>
        </w:rPr>
        <w:t>Figma</w:t>
      </w:r>
      <w:r w:rsidRPr="00D26B5F">
        <w:rPr>
          <w:sz w:val="20"/>
          <w:szCs w:val="20"/>
        </w:rPr>
        <w:t>, Miro Board</w:t>
      </w:r>
      <w:r w:rsidR="00732551">
        <w:rPr>
          <w:sz w:val="20"/>
          <w:szCs w:val="20"/>
        </w:rPr>
        <w:t>, Idea Board</w:t>
      </w:r>
    </w:p>
    <w:p w14:paraId="273862F3" w14:textId="1F597B84"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 xml:space="preserve">Database: </w:t>
      </w:r>
      <w:r w:rsidR="00732551">
        <w:rPr>
          <w:sz w:val="20"/>
          <w:szCs w:val="20"/>
        </w:rPr>
        <w:t>Firebase</w:t>
      </w:r>
    </w:p>
    <w:p w14:paraId="3938DC65" w14:textId="31365CA4"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Development</w:t>
      </w:r>
      <w:r w:rsidR="006513B8">
        <w:rPr>
          <w:sz w:val="20"/>
          <w:szCs w:val="20"/>
        </w:rPr>
        <w:t xml:space="preserve"> </w:t>
      </w:r>
      <w:r w:rsidR="000118F9">
        <w:rPr>
          <w:sz w:val="20"/>
          <w:szCs w:val="20"/>
        </w:rPr>
        <w:t>Technology</w:t>
      </w:r>
      <w:r w:rsidRPr="00D26B5F">
        <w:rPr>
          <w:sz w:val="20"/>
          <w:szCs w:val="20"/>
        </w:rPr>
        <w:t xml:space="preserve">: </w:t>
      </w:r>
      <w:r w:rsidR="000118F9">
        <w:rPr>
          <w:sz w:val="20"/>
          <w:szCs w:val="20"/>
        </w:rPr>
        <w:t>React</w:t>
      </w:r>
      <w:r w:rsidRPr="00D26B5F">
        <w:rPr>
          <w:sz w:val="20"/>
          <w:szCs w:val="20"/>
        </w:rPr>
        <w:t>,</w:t>
      </w:r>
      <w:r w:rsidR="005371BE">
        <w:rPr>
          <w:sz w:val="20"/>
          <w:szCs w:val="20"/>
        </w:rPr>
        <w:t xml:space="preserve"> </w:t>
      </w:r>
      <w:r w:rsidR="004769A7">
        <w:rPr>
          <w:sz w:val="20"/>
          <w:szCs w:val="20"/>
        </w:rPr>
        <w:t>Tail</w:t>
      </w:r>
      <w:r w:rsidR="001C4D0D">
        <w:rPr>
          <w:sz w:val="20"/>
          <w:szCs w:val="20"/>
        </w:rPr>
        <w:t>wind CSS</w:t>
      </w:r>
      <w:r w:rsidR="007020E9">
        <w:rPr>
          <w:sz w:val="20"/>
          <w:szCs w:val="20"/>
        </w:rPr>
        <w:t>, Python, Flask</w:t>
      </w:r>
      <w:r w:rsidR="00834A91">
        <w:rPr>
          <w:sz w:val="20"/>
          <w:szCs w:val="20"/>
        </w:rPr>
        <w:t xml:space="preserve"> </w:t>
      </w:r>
    </w:p>
    <w:p w14:paraId="556BD98B" w14:textId="4EB82515"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Version Control: GitHub</w:t>
      </w:r>
    </w:p>
    <w:p w14:paraId="258594F2" w14:textId="1D66B8DA"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Project Management: JIRA</w:t>
      </w:r>
    </w:p>
    <w:p w14:paraId="10AFCD87" w14:textId="4544DEF8"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Documentation: Microsoft Word, Excel, Google Docs</w:t>
      </w:r>
    </w:p>
    <w:p w14:paraId="632C947D" w14:textId="10EB81FB" w:rsidR="00D26B5F" w:rsidRDefault="00D26B5F" w:rsidP="00D26B5F">
      <w:pPr>
        <w:pStyle w:val="IEEEParagraph"/>
        <w:ind w:left="936" w:firstLine="0"/>
        <w:rPr>
          <w:sz w:val="20"/>
          <w:szCs w:val="20"/>
        </w:rPr>
      </w:pPr>
    </w:p>
    <w:p w14:paraId="4E6CE617" w14:textId="26E6A30B" w:rsidR="00723582" w:rsidRDefault="00723582" w:rsidP="00DA0D04">
      <w:pPr>
        <w:pStyle w:val="IEEEParagraph"/>
        <w:numPr>
          <w:ilvl w:val="0"/>
          <w:numId w:val="14"/>
        </w:numPr>
        <w:rPr>
          <w:b/>
          <w:bCs/>
          <w:i/>
          <w:iCs/>
          <w:sz w:val="20"/>
          <w:szCs w:val="20"/>
        </w:rPr>
      </w:pPr>
      <w:r w:rsidRPr="00DA0D04">
        <w:rPr>
          <w:b/>
          <w:bCs/>
          <w:i/>
          <w:iCs/>
          <w:sz w:val="20"/>
          <w:szCs w:val="20"/>
        </w:rPr>
        <w:t>Hardware Requirement</w:t>
      </w:r>
      <w:r w:rsidR="00DA0D04">
        <w:rPr>
          <w:b/>
          <w:bCs/>
          <w:i/>
          <w:iCs/>
          <w:sz w:val="20"/>
          <w:szCs w:val="20"/>
        </w:rPr>
        <w:t>:</w:t>
      </w:r>
    </w:p>
    <w:p w14:paraId="43AF5F8D" w14:textId="04A65C14" w:rsidR="00732551" w:rsidRPr="00732551" w:rsidRDefault="00732551" w:rsidP="00732551">
      <w:pPr>
        <w:pStyle w:val="IEEEParagraph"/>
        <w:numPr>
          <w:ilvl w:val="0"/>
          <w:numId w:val="13"/>
        </w:numPr>
        <w:ind w:left="540" w:hanging="270"/>
        <w:rPr>
          <w:sz w:val="20"/>
          <w:szCs w:val="20"/>
        </w:rPr>
      </w:pPr>
      <w:r w:rsidRPr="00732551">
        <w:rPr>
          <w:sz w:val="20"/>
          <w:szCs w:val="20"/>
        </w:rPr>
        <w:t xml:space="preserve">Minimum of 6GB RAM </w:t>
      </w:r>
    </w:p>
    <w:p w14:paraId="60ADD260" w14:textId="201E51F1" w:rsidR="00732551" w:rsidRPr="00732551" w:rsidRDefault="00732551" w:rsidP="00732551">
      <w:pPr>
        <w:pStyle w:val="IEEEParagraph"/>
        <w:numPr>
          <w:ilvl w:val="0"/>
          <w:numId w:val="13"/>
        </w:numPr>
        <w:ind w:left="540" w:hanging="270"/>
        <w:rPr>
          <w:sz w:val="20"/>
          <w:szCs w:val="20"/>
        </w:rPr>
      </w:pPr>
      <w:r w:rsidRPr="00732551">
        <w:rPr>
          <w:sz w:val="20"/>
          <w:szCs w:val="20"/>
        </w:rPr>
        <w:t>Basic graphics GPU</w:t>
      </w:r>
    </w:p>
    <w:p w14:paraId="72C2E848" w14:textId="37101F43" w:rsidR="00344613" w:rsidRPr="00DA0D04" w:rsidRDefault="00344613" w:rsidP="00732551">
      <w:pPr>
        <w:pStyle w:val="IEEEParagraph"/>
        <w:ind w:firstLine="0"/>
        <w:rPr>
          <w:b/>
          <w:bCs/>
          <w:i/>
          <w:iCs/>
          <w:sz w:val="20"/>
          <w:szCs w:val="20"/>
        </w:rPr>
      </w:pPr>
    </w:p>
    <w:p w14:paraId="7FF357FD" w14:textId="5D3D4CF6" w:rsidR="00723582" w:rsidRPr="00DA0D04" w:rsidRDefault="00723582" w:rsidP="00DA0D04">
      <w:pPr>
        <w:pStyle w:val="IEEEParagraph"/>
        <w:numPr>
          <w:ilvl w:val="0"/>
          <w:numId w:val="14"/>
        </w:numPr>
        <w:rPr>
          <w:b/>
          <w:bCs/>
          <w:i/>
          <w:iCs/>
          <w:sz w:val="20"/>
          <w:szCs w:val="20"/>
        </w:rPr>
      </w:pPr>
      <w:r w:rsidRPr="00DA0D04">
        <w:rPr>
          <w:b/>
          <w:bCs/>
          <w:i/>
          <w:iCs/>
          <w:sz w:val="20"/>
          <w:szCs w:val="20"/>
        </w:rPr>
        <w:t>Functional Requirement</w:t>
      </w:r>
      <w:r w:rsidR="00DA0D04" w:rsidRPr="00DA0D04">
        <w:rPr>
          <w:b/>
          <w:bCs/>
          <w:i/>
          <w:iCs/>
          <w:sz w:val="20"/>
          <w:szCs w:val="20"/>
        </w:rPr>
        <w:t>:</w:t>
      </w:r>
    </w:p>
    <w:p w14:paraId="0764F03A" w14:textId="6F633804"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The end user will be able to upload images and get music recommendation.</w:t>
      </w:r>
    </w:p>
    <w:p w14:paraId="46608410" w14:textId="52B2D4A3"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End user could keep their vocabulary in check.</w:t>
      </w:r>
    </w:p>
    <w:p w14:paraId="31458ADA" w14:textId="15655707"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 xml:space="preserve">Users will get notifications and information about their mood according to image uploaded. </w:t>
      </w:r>
    </w:p>
    <w:p w14:paraId="53EC95CD" w14:textId="3193E617"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End user data would be secure, and the webapp would preserve privacy as much as possible.</w:t>
      </w:r>
    </w:p>
    <w:p w14:paraId="363BB3B0" w14:textId="5C74B216"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WebApp will include registration and login features.</w:t>
      </w:r>
    </w:p>
    <w:p w14:paraId="79FC3BCE" w14:textId="61F29ADE" w:rsidR="00723582"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WebApp will provide clickable YouTube and Spotify links for listening experience.</w:t>
      </w:r>
    </w:p>
    <w:p w14:paraId="192A0673" w14:textId="3F479BCF" w:rsidR="00D31BCD" w:rsidRDefault="00723582" w:rsidP="00D31BCD">
      <w:pPr>
        <w:pStyle w:val="IEEEHeading1"/>
      </w:pPr>
      <w:r>
        <w:t>System diagrams</w:t>
      </w:r>
    </w:p>
    <w:p w14:paraId="4B8BF8B5" w14:textId="408DA9BA" w:rsidR="00DA0D04" w:rsidRPr="0095602B" w:rsidRDefault="00DA0D04" w:rsidP="0095602B">
      <w:pPr>
        <w:pStyle w:val="IEEEParagraph"/>
        <w:numPr>
          <w:ilvl w:val="0"/>
          <w:numId w:val="15"/>
        </w:numPr>
        <w:rPr>
          <w:b/>
          <w:bCs/>
          <w:i/>
          <w:iCs/>
          <w:sz w:val="20"/>
          <w:szCs w:val="20"/>
        </w:rPr>
      </w:pPr>
      <w:r w:rsidRPr="0095602B">
        <w:rPr>
          <w:b/>
          <w:bCs/>
          <w:i/>
          <w:iCs/>
          <w:sz w:val="20"/>
          <w:szCs w:val="20"/>
        </w:rPr>
        <w:t>Class Diagram:</w:t>
      </w:r>
    </w:p>
    <w:p w14:paraId="17F2D681" w14:textId="77C29BB2" w:rsidR="00DA0D04" w:rsidRDefault="00DA0D04" w:rsidP="00723582">
      <w:pPr>
        <w:pStyle w:val="IEEEParagraph"/>
        <w:rPr>
          <w:sz w:val="20"/>
          <w:szCs w:val="20"/>
        </w:rPr>
      </w:pPr>
      <w:r>
        <w:rPr>
          <w:noProof/>
          <w:sz w:val="20"/>
          <w:szCs w:val="20"/>
        </w:rPr>
        <w:drawing>
          <wp:inline distT="0" distB="0" distL="0" distR="0" wp14:anchorId="7FDBF0B3" wp14:editId="240E93AB">
            <wp:extent cx="3189605" cy="1793875"/>
            <wp:effectExtent l="0" t="0" r="0" b="0"/>
            <wp:docPr id="323494539" name="Picture 1" descr="A diagram of a web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94539" name="Picture 1" descr="A diagram of a webap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9605" cy="1793875"/>
                    </a:xfrm>
                    <a:prstGeom prst="rect">
                      <a:avLst/>
                    </a:prstGeom>
                  </pic:spPr>
                </pic:pic>
              </a:graphicData>
            </a:graphic>
          </wp:inline>
        </w:drawing>
      </w:r>
    </w:p>
    <w:p w14:paraId="11EAE769" w14:textId="14251810" w:rsidR="0095602B" w:rsidRDefault="0095602B" w:rsidP="0095602B">
      <w:pPr>
        <w:pStyle w:val="IEEEParagraph"/>
        <w:jc w:val="center"/>
        <w:rPr>
          <w:sz w:val="16"/>
          <w:szCs w:val="16"/>
        </w:rPr>
      </w:pPr>
      <w:r w:rsidRPr="0095602B">
        <w:rPr>
          <w:sz w:val="16"/>
          <w:szCs w:val="16"/>
        </w:rPr>
        <w:t>Fig:1 Class Diagram</w:t>
      </w:r>
    </w:p>
    <w:p w14:paraId="44D07B1B" w14:textId="1111BB79" w:rsidR="0095602B" w:rsidRPr="0095602B" w:rsidRDefault="0011641B" w:rsidP="0095602B">
      <w:pPr>
        <w:pStyle w:val="NoSpacing"/>
        <w:jc w:val="both"/>
        <w:rPr>
          <w:sz w:val="20"/>
          <w:szCs w:val="20"/>
        </w:rPr>
      </w:pPr>
      <w:r>
        <w:rPr>
          <w:sz w:val="20"/>
          <w:szCs w:val="20"/>
          <w:shd w:val="clear" w:color="auto" w:fill="FFFFFF"/>
        </w:rPr>
        <w:t>Fi</w:t>
      </w:r>
      <w:r w:rsidR="004A30D1">
        <w:rPr>
          <w:sz w:val="20"/>
          <w:szCs w:val="20"/>
          <w:shd w:val="clear" w:color="auto" w:fill="FFFFFF"/>
        </w:rPr>
        <w:t xml:space="preserve">g:1 is a </w:t>
      </w:r>
      <w:r w:rsidR="0095602B" w:rsidRPr="0095602B">
        <w:rPr>
          <w:sz w:val="20"/>
          <w:szCs w:val="20"/>
          <w:shd w:val="clear" w:color="auto" w:fill="FFFFFF"/>
        </w:rPr>
        <w:t xml:space="preserve">class diagram </w:t>
      </w:r>
      <w:r w:rsidR="004A30D1">
        <w:rPr>
          <w:sz w:val="20"/>
          <w:szCs w:val="20"/>
          <w:shd w:val="clear" w:color="auto" w:fill="FFFFFF"/>
        </w:rPr>
        <w:t xml:space="preserve">which </w:t>
      </w:r>
      <w:r w:rsidR="0095602B" w:rsidRPr="0095602B">
        <w:rPr>
          <w:sz w:val="20"/>
          <w:szCs w:val="20"/>
          <w:shd w:val="clear" w:color="auto" w:fill="FFFFFF"/>
        </w:rPr>
        <w:t xml:space="preserve">is an outlined structure of our WebApp- MoodSphere. It features a "User" class, along with the details of the user; "Database" class defines the information about the songs- song name, album, </w:t>
      </w:r>
      <w:r w:rsidR="00316DFC" w:rsidRPr="0095602B">
        <w:rPr>
          <w:sz w:val="20"/>
          <w:szCs w:val="20"/>
          <w:shd w:val="clear" w:color="auto" w:fill="FFFFFF"/>
        </w:rPr>
        <w:t>artist,</w:t>
      </w:r>
      <w:r w:rsidR="0095602B" w:rsidRPr="0095602B">
        <w:rPr>
          <w:sz w:val="20"/>
          <w:szCs w:val="20"/>
          <w:shd w:val="clear" w:color="auto" w:fill="FFFFFF"/>
        </w:rPr>
        <w:t xml:space="preserve"> and mood predicted by the model. "Webapp" plays a role as a centric node which interacts with "User" &amp; "Database" while making "API calls" to an "ML Algorithm" item; with that said, it processes the user preferences to predict their mood. Further steps are to fetch and recommend the music from database that resonates with the user's emotions.</w:t>
      </w:r>
    </w:p>
    <w:p w14:paraId="62A8E03A" w14:textId="77777777" w:rsidR="0095602B" w:rsidRDefault="0095602B" w:rsidP="00723582">
      <w:pPr>
        <w:pStyle w:val="IEEEParagraph"/>
        <w:rPr>
          <w:sz w:val="20"/>
          <w:szCs w:val="20"/>
        </w:rPr>
      </w:pPr>
    </w:p>
    <w:p w14:paraId="5681E254" w14:textId="771E8560" w:rsidR="00723582" w:rsidRPr="0095602B" w:rsidRDefault="001F2B44" w:rsidP="0095602B">
      <w:pPr>
        <w:pStyle w:val="IEEEParagraph"/>
        <w:numPr>
          <w:ilvl w:val="0"/>
          <w:numId w:val="15"/>
        </w:numPr>
        <w:rPr>
          <w:b/>
          <w:bCs/>
          <w:i/>
          <w:iCs/>
          <w:sz w:val="20"/>
          <w:szCs w:val="20"/>
        </w:rPr>
      </w:pPr>
      <w:r>
        <w:rPr>
          <w:b/>
          <w:bCs/>
          <w:i/>
          <w:iCs/>
          <w:sz w:val="20"/>
          <w:szCs w:val="20"/>
        </w:rPr>
        <w:t xml:space="preserve">Conceptual </w:t>
      </w:r>
      <w:r w:rsidR="00DA0D04" w:rsidRPr="0095602B">
        <w:rPr>
          <w:b/>
          <w:bCs/>
          <w:i/>
          <w:iCs/>
          <w:sz w:val="20"/>
          <w:szCs w:val="20"/>
        </w:rPr>
        <w:t>Architectur</w:t>
      </w:r>
      <w:r>
        <w:rPr>
          <w:b/>
          <w:bCs/>
          <w:i/>
          <w:iCs/>
          <w:sz w:val="20"/>
          <w:szCs w:val="20"/>
        </w:rPr>
        <w:t>al</w:t>
      </w:r>
      <w:r w:rsidR="00DA0D04" w:rsidRPr="0095602B">
        <w:rPr>
          <w:b/>
          <w:bCs/>
          <w:i/>
          <w:iCs/>
          <w:sz w:val="20"/>
          <w:szCs w:val="20"/>
        </w:rPr>
        <w:t xml:space="preserve"> </w:t>
      </w:r>
      <w:r>
        <w:rPr>
          <w:b/>
          <w:bCs/>
          <w:i/>
          <w:iCs/>
          <w:sz w:val="20"/>
          <w:szCs w:val="20"/>
        </w:rPr>
        <w:t>Diagram</w:t>
      </w:r>
      <w:r w:rsidR="00DA0D04" w:rsidRPr="0095602B">
        <w:rPr>
          <w:b/>
          <w:bCs/>
          <w:i/>
          <w:iCs/>
          <w:sz w:val="20"/>
          <w:szCs w:val="20"/>
        </w:rPr>
        <w:t>:</w:t>
      </w:r>
    </w:p>
    <w:p w14:paraId="572F9D7C" w14:textId="5D86D927" w:rsidR="00DA0D04" w:rsidRPr="00D26B5F" w:rsidRDefault="00DA0D04" w:rsidP="00723582">
      <w:pPr>
        <w:pStyle w:val="IEEEParagraph"/>
        <w:rPr>
          <w:sz w:val="20"/>
          <w:szCs w:val="20"/>
        </w:rPr>
      </w:pPr>
      <w:r>
        <w:rPr>
          <w:noProof/>
          <w:sz w:val="20"/>
          <w:szCs w:val="20"/>
        </w:rPr>
        <w:drawing>
          <wp:inline distT="0" distB="0" distL="0" distR="0" wp14:anchorId="19459FE3" wp14:editId="7200CEE8">
            <wp:extent cx="3189605" cy="1793875"/>
            <wp:effectExtent l="0" t="0" r="0" b="0"/>
            <wp:docPr id="203055133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51333" name="Picture 3" descr="A diagram of a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9605" cy="1793875"/>
                    </a:xfrm>
                    <a:prstGeom prst="rect">
                      <a:avLst/>
                    </a:prstGeom>
                  </pic:spPr>
                </pic:pic>
              </a:graphicData>
            </a:graphic>
          </wp:inline>
        </w:drawing>
      </w:r>
    </w:p>
    <w:p w14:paraId="4F2411B4" w14:textId="7427459A" w:rsidR="001F2B44" w:rsidRDefault="001F2B44" w:rsidP="001F2B44">
      <w:pPr>
        <w:pStyle w:val="IEEEParagraph"/>
        <w:jc w:val="center"/>
        <w:rPr>
          <w:sz w:val="16"/>
          <w:szCs w:val="16"/>
        </w:rPr>
      </w:pPr>
      <w:r w:rsidRPr="001F2B44">
        <w:rPr>
          <w:sz w:val="16"/>
          <w:szCs w:val="16"/>
        </w:rPr>
        <w:t>Fig:2 Conceptual Architectural Diagram</w:t>
      </w:r>
    </w:p>
    <w:p w14:paraId="3F93FF71" w14:textId="30A8999E" w:rsidR="001F2B44" w:rsidRPr="001F2B44" w:rsidRDefault="004A30D1" w:rsidP="001F2B44">
      <w:pPr>
        <w:pStyle w:val="NoSpacing"/>
        <w:jc w:val="both"/>
        <w:rPr>
          <w:sz w:val="20"/>
          <w:szCs w:val="20"/>
        </w:rPr>
      </w:pPr>
      <w:r>
        <w:rPr>
          <w:sz w:val="20"/>
          <w:szCs w:val="20"/>
          <w:shd w:val="clear" w:color="auto" w:fill="FFFFFF"/>
        </w:rPr>
        <w:t>Fig:2 is a</w:t>
      </w:r>
      <w:r w:rsidR="001F2B44" w:rsidRPr="001F2B44">
        <w:rPr>
          <w:sz w:val="20"/>
          <w:szCs w:val="20"/>
          <w:shd w:val="clear" w:color="auto" w:fill="FFFFFF"/>
        </w:rPr>
        <w:t xml:space="preserve"> Conceptual Architecture Diagram </w:t>
      </w:r>
      <w:r w:rsidR="003A4D14">
        <w:rPr>
          <w:sz w:val="20"/>
          <w:szCs w:val="20"/>
          <w:shd w:val="clear" w:color="auto" w:fill="FFFFFF"/>
        </w:rPr>
        <w:t xml:space="preserve">which </w:t>
      </w:r>
      <w:r w:rsidR="001F2B44" w:rsidRPr="001F2B44">
        <w:rPr>
          <w:sz w:val="20"/>
          <w:szCs w:val="20"/>
          <w:shd w:val="clear" w:color="auto" w:fill="FFFFFF"/>
        </w:rPr>
        <w:t>is an outlined structure of our WebApp- MoodSphere, that allows a user to input data to be further analysed by the program. It goes further to communicate with an API constructed using Flask, which is a Python-based lightweight framework. This API supports us in communicating with our Firebase database, which is a cloud-hosted NoSQL database which can captivate for storing or retrieving the data. The results are controlled ultimately using the Flask API meanwhile the maintenance and data storage are managed by Firebase.</w:t>
      </w:r>
    </w:p>
    <w:p w14:paraId="1777076B" w14:textId="77777777" w:rsidR="001F2B44" w:rsidRDefault="001F2B44" w:rsidP="001F2B44">
      <w:pPr>
        <w:pStyle w:val="IEEEParagraph"/>
        <w:ind w:firstLine="0"/>
        <w:rPr>
          <w:sz w:val="20"/>
          <w:szCs w:val="20"/>
        </w:rPr>
      </w:pPr>
    </w:p>
    <w:p w14:paraId="3FDD8BC0" w14:textId="277B9828" w:rsidR="00723582" w:rsidRPr="001F2B44" w:rsidRDefault="00DA0D04" w:rsidP="001F2B44">
      <w:pPr>
        <w:pStyle w:val="IEEEParagraph"/>
        <w:numPr>
          <w:ilvl w:val="0"/>
          <w:numId w:val="15"/>
        </w:numPr>
        <w:rPr>
          <w:b/>
          <w:bCs/>
          <w:i/>
          <w:iCs/>
          <w:sz w:val="20"/>
          <w:szCs w:val="20"/>
        </w:rPr>
      </w:pPr>
      <w:r w:rsidRPr="001F2B44">
        <w:rPr>
          <w:b/>
          <w:bCs/>
          <w:i/>
          <w:iCs/>
          <w:sz w:val="20"/>
          <w:szCs w:val="20"/>
        </w:rPr>
        <w:t>Sequence</w:t>
      </w:r>
      <w:r w:rsidR="00723582" w:rsidRPr="001F2B44">
        <w:rPr>
          <w:b/>
          <w:bCs/>
          <w:i/>
          <w:iCs/>
          <w:sz w:val="20"/>
          <w:szCs w:val="20"/>
        </w:rPr>
        <w:t xml:space="preserve"> </w:t>
      </w:r>
      <w:r w:rsidRPr="001F2B44">
        <w:rPr>
          <w:b/>
          <w:bCs/>
          <w:i/>
          <w:iCs/>
          <w:sz w:val="20"/>
          <w:szCs w:val="20"/>
        </w:rPr>
        <w:t>Diagram:</w:t>
      </w:r>
    </w:p>
    <w:p w14:paraId="0CA2211E" w14:textId="5B65861D" w:rsidR="00DA0D04" w:rsidRPr="00D26B5F" w:rsidRDefault="00DA0D04" w:rsidP="00723582">
      <w:pPr>
        <w:pStyle w:val="IEEEParagraph"/>
        <w:rPr>
          <w:sz w:val="20"/>
          <w:szCs w:val="20"/>
        </w:rPr>
      </w:pPr>
      <w:r>
        <w:rPr>
          <w:noProof/>
          <w:sz w:val="20"/>
          <w:szCs w:val="20"/>
        </w:rPr>
        <w:drawing>
          <wp:inline distT="0" distB="0" distL="0" distR="0" wp14:anchorId="60D6FD4B" wp14:editId="05CF0509">
            <wp:extent cx="3189605" cy="1793875"/>
            <wp:effectExtent l="0" t="0" r="0" b="0"/>
            <wp:docPr id="660750404" name="Picture 4" descr="A diagram of a sequen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0404" name="Picture 4" descr="A diagram of a sequence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89605" cy="1793875"/>
                    </a:xfrm>
                    <a:prstGeom prst="rect">
                      <a:avLst/>
                    </a:prstGeom>
                  </pic:spPr>
                </pic:pic>
              </a:graphicData>
            </a:graphic>
          </wp:inline>
        </w:drawing>
      </w:r>
    </w:p>
    <w:p w14:paraId="0B7AE8CC" w14:textId="22168AA1" w:rsidR="00E736C2" w:rsidRDefault="00B7176D" w:rsidP="00B7176D">
      <w:pPr>
        <w:pStyle w:val="IEEEParagraph"/>
        <w:jc w:val="center"/>
        <w:rPr>
          <w:sz w:val="16"/>
          <w:szCs w:val="16"/>
        </w:rPr>
      </w:pPr>
      <w:r w:rsidRPr="00B7176D">
        <w:rPr>
          <w:sz w:val="16"/>
          <w:szCs w:val="16"/>
        </w:rPr>
        <w:t>Fig:3 Sequence Diagram</w:t>
      </w:r>
    </w:p>
    <w:p w14:paraId="0FFE8570" w14:textId="21CD6A6B" w:rsidR="00B7176D" w:rsidRPr="00814C57" w:rsidRDefault="00814C57" w:rsidP="00814C57">
      <w:pPr>
        <w:pStyle w:val="NoSpacing"/>
        <w:jc w:val="both"/>
        <w:rPr>
          <w:sz w:val="20"/>
          <w:szCs w:val="20"/>
        </w:rPr>
      </w:pPr>
      <w:r w:rsidRPr="00814C57">
        <w:rPr>
          <w:sz w:val="20"/>
          <w:szCs w:val="20"/>
          <w:shd w:val="clear" w:color="auto" w:fill="FFFFFF"/>
        </w:rPr>
        <w:t xml:space="preserve">Fig:3 is a Sequence Diagram which is an outlined sequence of our WebApp- MoodSphere. The Machine Learning model </w:t>
      </w:r>
      <w:r w:rsidR="00316DFC" w:rsidRPr="00814C57">
        <w:rPr>
          <w:sz w:val="20"/>
          <w:szCs w:val="20"/>
          <w:shd w:val="clear" w:color="auto" w:fill="FFFFFF"/>
        </w:rPr>
        <w:t>analyses</w:t>
      </w:r>
      <w:r w:rsidRPr="00814C57">
        <w:rPr>
          <w:sz w:val="20"/>
          <w:szCs w:val="20"/>
          <w:shd w:val="clear" w:color="auto" w:fill="FFFFFF"/>
        </w:rPr>
        <w:t xml:space="preserve"> the image uploaded by a user to predict the user's current emotional state to recommend the music which resonates with the mood. On the contrary, once the ML model predicts the mood, an API trigger is sent to the database to retrieve the songs which match the mood. This sequence is the basic flow from uploading the image of the user to getting music recommendations according to the mood of the user.</w:t>
      </w:r>
    </w:p>
    <w:p w14:paraId="3EC428D5" w14:textId="77777777" w:rsidR="00814C57" w:rsidRDefault="00814C57" w:rsidP="00723582">
      <w:pPr>
        <w:pStyle w:val="IEEEParagraph"/>
        <w:rPr>
          <w:sz w:val="20"/>
          <w:szCs w:val="20"/>
        </w:rPr>
      </w:pPr>
    </w:p>
    <w:p w14:paraId="5988392C" w14:textId="32854405" w:rsidR="00DA0D04" w:rsidRDefault="00F55F18" w:rsidP="00814C57">
      <w:pPr>
        <w:pStyle w:val="IEEEParagraph"/>
        <w:numPr>
          <w:ilvl w:val="0"/>
          <w:numId w:val="15"/>
        </w:numPr>
        <w:rPr>
          <w:b/>
          <w:bCs/>
          <w:i/>
          <w:iCs/>
          <w:sz w:val="20"/>
          <w:szCs w:val="20"/>
        </w:rPr>
      </w:pPr>
      <w:r>
        <w:rPr>
          <w:b/>
          <w:bCs/>
          <w:i/>
          <w:iCs/>
          <w:sz w:val="20"/>
          <w:szCs w:val="20"/>
        </w:rPr>
        <w:t>State</w:t>
      </w:r>
      <w:r w:rsidR="00DA0D04" w:rsidRPr="00814C57">
        <w:rPr>
          <w:b/>
          <w:bCs/>
          <w:i/>
          <w:iCs/>
          <w:sz w:val="20"/>
          <w:szCs w:val="20"/>
        </w:rPr>
        <w:t xml:space="preserve"> Diagram</w:t>
      </w:r>
      <w:r w:rsidR="00814C57" w:rsidRPr="00814C57">
        <w:rPr>
          <w:b/>
          <w:bCs/>
          <w:i/>
          <w:iCs/>
          <w:sz w:val="20"/>
          <w:szCs w:val="20"/>
        </w:rPr>
        <w:t>:</w:t>
      </w:r>
    </w:p>
    <w:p w14:paraId="2B57FCA4" w14:textId="637D06E3" w:rsidR="00F55F18" w:rsidRDefault="00F55F18" w:rsidP="00F55F18">
      <w:pPr>
        <w:pStyle w:val="IEEEParagraph"/>
        <w:ind w:left="576" w:right="343" w:hanging="576"/>
        <w:rPr>
          <w:b/>
          <w:bCs/>
          <w:i/>
          <w:iCs/>
          <w:sz w:val="20"/>
          <w:szCs w:val="20"/>
        </w:rPr>
      </w:pPr>
      <w:r w:rsidRPr="00F55F18">
        <w:rPr>
          <w:b/>
          <w:bCs/>
          <w:i/>
          <w:iCs/>
          <w:noProof/>
          <w:sz w:val="20"/>
          <w:szCs w:val="20"/>
        </w:rPr>
        <w:lastRenderedPageBreak/>
        <w:drawing>
          <wp:inline distT="0" distB="0" distL="0" distR="0" wp14:anchorId="4E7E12F9" wp14:editId="4DDE0030">
            <wp:extent cx="3189605" cy="2056130"/>
            <wp:effectExtent l="0" t="0" r="0" b="1270"/>
            <wp:docPr id="6" name="Picture 5" descr="A diagram of a software application&#10;&#10;Description automatically generated with medium confidence">
              <a:extLst xmlns:a="http://schemas.openxmlformats.org/drawingml/2006/main">
                <a:ext uri="{FF2B5EF4-FFF2-40B4-BE49-F238E27FC236}">
                  <a16:creationId xmlns:a16="http://schemas.microsoft.com/office/drawing/2014/main" id="{6BBC16E5-45ED-845A-D14C-548FED48C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software application&#10;&#10;Description automatically generated with medium confidence">
                      <a:extLst>
                        <a:ext uri="{FF2B5EF4-FFF2-40B4-BE49-F238E27FC236}">
                          <a16:creationId xmlns:a16="http://schemas.microsoft.com/office/drawing/2014/main" id="{6BBC16E5-45ED-845A-D14C-548FED48CB9D}"/>
                        </a:ext>
                      </a:extLst>
                    </pic:cNvPr>
                    <pic:cNvPicPr>
                      <a:picLocks noChangeAspect="1"/>
                    </pic:cNvPicPr>
                  </pic:nvPicPr>
                  <pic:blipFill>
                    <a:blip r:embed="rId15"/>
                    <a:stretch>
                      <a:fillRect/>
                    </a:stretch>
                  </pic:blipFill>
                  <pic:spPr>
                    <a:xfrm>
                      <a:off x="0" y="0"/>
                      <a:ext cx="3189605" cy="2056130"/>
                    </a:xfrm>
                    <a:prstGeom prst="rect">
                      <a:avLst/>
                    </a:prstGeom>
                  </pic:spPr>
                </pic:pic>
              </a:graphicData>
            </a:graphic>
          </wp:inline>
        </w:drawing>
      </w:r>
    </w:p>
    <w:p w14:paraId="2088FD11" w14:textId="2ABADA07" w:rsidR="00814C57" w:rsidRPr="00F55F18" w:rsidRDefault="00F55F18" w:rsidP="00F55F18">
      <w:pPr>
        <w:pStyle w:val="IEEEParagraph"/>
        <w:ind w:left="576" w:firstLine="0"/>
        <w:jc w:val="center"/>
        <w:rPr>
          <w:sz w:val="16"/>
          <w:szCs w:val="16"/>
        </w:rPr>
      </w:pPr>
      <w:r w:rsidRPr="00F55F18">
        <w:rPr>
          <w:sz w:val="16"/>
          <w:szCs w:val="16"/>
        </w:rPr>
        <w:t>Fig:4 State Diagram</w:t>
      </w:r>
    </w:p>
    <w:p w14:paraId="582F59BC" w14:textId="77777777" w:rsidR="00F55F18" w:rsidRDefault="00F55F18" w:rsidP="00F55F18">
      <w:pPr>
        <w:pStyle w:val="IEEEParagraph"/>
        <w:ind w:firstLine="0"/>
        <w:rPr>
          <w:sz w:val="20"/>
          <w:szCs w:val="20"/>
        </w:rPr>
      </w:pPr>
    </w:p>
    <w:p w14:paraId="5C5B0BB1" w14:textId="754A7ED2" w:rsidR="00F55F18" w:rsidRPr="0089204B" w:rsidRDefault="0089204B" w:rsidP="0089204B">
      <w:pPr>
        <w:pStyle w:val="NoSpacing"/>
        <w:jc w:val="both"/>
        <w:rPr>
          <w:sz w:val="20"/>
          <w:szCs w:val="20"/>
        </w:rPr>
      </w:pPr>
      <w:r w:rsidRPr="0089204B">
        <w:rPr>
          <w:sz w:val="20"/>
          <w:szCs w:val="20"/>
          <w:shd w:val="clear" w:color="auto" w:fill="FFFFFF"/>
        </w:rPr>
        <w:t xml:space="preserve">Fig:4 is a State Diagram which is an outlined sequence of our WebApp- MoodSphere, which quantifies the connection between attributes such as User Login, Upload Image, User Profile, User Mood, and Song Recommendation. </w:t>
      </w:r>
      <w:r w:rsidR="00AF0A95" w:rsidRPr="0089204B">
        <w:rPr>
          <w:sz w:val="20"/>
          <w:szCs w:val="20"/>
          <w:shd w:val="clear" w:color="auto" w:fill="FFFFFF"/>
        </w:rPr>
        <w:t>Both</w:t>
      </w:r>
      <w:r w:rsidRPr="0089204B">
        <w:rPr>
          <w:sz w:val="20"/>
          <w:szCs w:val="20"/>
          <w:shd w:val="clear" w:color="auto" w:fill="FFFFFF"/>
        </w:rPr>
        <w:t xml:space="preserve"> actions are associated with their individual user ID. The user can authenticate themselves by logging in using credentials to be able to upload images. The user's mood is determined and characterized, perhaps impacted by uploaded images, and used to assess their present condition. The mood plays a crucial role in creating customized music suggestions, where each song is assigned a distinct identification and a set of qualities or metadata. The diagram encompasses many techniques for data manipulation, including accessors and mutators for user particulars, </w:t>
      </w:r>
      <w:proofErr w:type="gramStart"/>
      <w:r w:rsidRPr="0089204B">
        <w:rPr>
          <w:sz w:val="20"/>
          <w:szCs w:val="20"/>
          <w:shd w:val="clear" w:color="auto" w:fill="FFFFFF"/>
        </w:rPr>
        <w:t>picture</w:t>
      </w:r>
      <w:proofErr w:type="gramEnd"/>
      <w:r w:rsidRPr="0089204B">
        <w:rPr>
          <w:sz w:val="20"/>
          <w:szCs w:val="20"/>
          <w:shd w:val="clear" w:color="auto" w:fill="FFFFFF"/>
        </w:rPr>
        <w:t xml:space="preserve"> and mood data, as well as functions to verify and assess these elements for the recommendation algorithm.</w:t>
      </w:r>
    </w:p>
    <w:p w14:paraId="6936E6E0" w14:textId="18825DF4" w:rsidR="00723582" w:rsidRDefault="00723582" w:rsidP="00F55F18">
      <w:pPr>
        <w:pStyle w:val="IEEEParagraph"/>
        <w:ind w:firstLine="0"/>
        <w:rPr>
          <w:sz w:val="20"/>
          <w:szCs w:val="20"/>
        </w:rPr>
      </w:pPr>
      <w:r w:rsidRPr="00D26B5F">
        <w:rPr>
          <w:sz w:val="20"/>
          <w:szCs w:val="20"/>
        </w:rPr>
        <w:t>ER Diagram</w:t>
      </w:r>
    </w:p>
    <w:p w14:paraId="6D96B883" w14:textId="77777777" w:rsidR="00B405C3" w:rsidRDefault="00B405C3" w:rsidP="00F55F18">
      <w:pPr>
        <w:pStyle w:val="IEEEParagraph"/>
        <w:ind w:firstLine="0"/>
        <w:rPr>
          <w:sz w:val="20"/>
          <w:szCs w:val="20"/>
        </w:rPr>
      </w:pPr>
    </w:p>
    <w:p w14:paraId="6764EF21" w14:textId="336E1E8E" w:rsidR="00B405C3" w:rsidRDefault="00B405C3" w:rsidP="00B405C3">
      <w:pPr>
        <w:pStyle w:val="IEEEParagraph"/>
        <w:numPr>
          <w:ilvl w:val="0"/>
          <w:numId w:val="15"/>
        </w:numPr>
        <w:rPr>
          <w:b/>
          <w:bCs/>
          <w:i/>
          <w:iCs/>
          <w:sz w:val="20"/>
          <w:szCs w:val="20"/>
        </w:rPr>
      </w:pPr>
      <w:r w:rsidRPr="00B405C3">
        <w:rPr>
          <w:b/>
          <w:bCs/>
          <w:i/>
          <w:iCs/>
          <w:sz w:val="20"/>
          <w:szCs w:val="20"/>
        </w:rPr>
        <w:t>ER Diagram:</w:t>
      </w:r>
    </w:p>
    <w:p w14:paraId="260D2D26" w14:textId="77777777" w:rsidR="00CE68AE" w:rsidRPr="00B405C3" w:rsidRDefault="00CE68AE" w:rsidP="00B96D56">
      <w:pPr>
        <w:pStyle w:val="IEEEParagraph"/>
        <w:ind w:left="576" w:firstLine="0"/>
        <w:rPr>
          <w:b/>
          <w:bCs/>
          <w:i/>
          <w:iCs/>
          <w:sz w:val="20"/>
          <w:szCs w:val="20"/>
        </w:rPr>
      </w:pPr>
    </w:p>
    <w:p w14:paraId="15B74146" w14:textId="0BF1A7F5" w:rsidR="00B405C3" w:rsidRDefault="00B96D56" w:rsidP="00CC5955">
      <w:pPr>
        <w:pStyle w:val="IEEEParagraph"/>
        <w:ind w:left="90" w:hanging="90"/>
        <w:rPr>
          <w:sz w:val="20"/>
          <w:szCs w:val="20"/>
        </w:rPr>
      </w:pPr>
      <w:r>
        <w:rPr>
          <w:noProof/>
          <w:sz w:val="20"/>
          <w:szCs w:val="20"/>
        </w:rPr>
        <w:drawing>
          <wp:inline distT="0" distB="0" distL="0" distR="0" wp14:anchorId="50C520B8" wp14:editId="246E2004">
            <wp:extent cx="3189605" cy="2761615"/>
            <wp:effectExtent l="0" t="0" r="0" b="0"/>
            <wp:docPr id="463119581" name="Picture 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19581" name="Picture 1" descr="A diagram of a user flow&#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9605" cy="2761615"/>
                    </a:xfrm>
                    <a:prstGeom prst="rect">
                      <a:avLst/>
                    </a:prstGeom>
                  </pic:spPr>
                </pic:pic>
              </a:graphicData>
            </a:graphic>
          </wp:inline>
        </w:drawing>
      </w:r>
    </w:p>
    <w:p w14:paraId="6FC42506" w14:textId="496B5337" w:rsidR="00CE68AE" w:rsidRDefault="00CC5955" w:rsidP="00CC5955">
      <w:pPr>
        <w:pStyle w:val="IEEEParagraph"/>
        <w:ind w:firstLine="0"/>
        <w:jc w:val="center"/>
        <w:rPr>
          <w:sz w:val="16"/>
          <w:szCs w:val="16"/>
        </w:rPr>
      </w:pPr>
      <w:r w:rsidRPr="00CC5955">
        <w:rPr>
          <w:sz w:val="16"/>
          <w:szCs w:val="16"/>
        </w:rPr>
        <w:t>Fig:5 ER Diagram</w:t>
      </w:r>
    </w:p>
    <w:p w14:paraId="70A90596" w14:textId="54CFE9A4" w:rsidR="00CC5955" w:rsidRPr="00881ADB" w:rsidRDefault="00881ADB" w:rsidP="00881ADB">
      <w:pPr>
        <w:pStyle w:val="NoSpacing"/>
        <w:jc w:val="both"/>
        <w:rPr>
          <w:sz w:val="20"/>
          <w:szCs w:val="20"/>
        </w:rPr>
      </w:pPr>
      <w:r w:rsidRPr="00881ADB">
        <w:rPr>
          <w:sz w:val="20"/>
          <w:szCs w:val="20"/>
          <w:shd w:val="clear" w:color="auto" w:fill="FFFFFF"/>
        </w:rPr>
        <w:t xml:space="preserve">Fig:5 is an ER Diagram which is an outlined sequence of our WebApp- MoodSphere, revolving around user interaction and </w:t>
      </w:r>
      <w:r w:rsidRPr="00881ADB">
        <w:rPr>
          <w:sz w:val="20"/>
          <w:szCs w:val="20"/>
          <w:shd w:val="clear" w:color="auto" w:fill="FFFFFF"/>
        </w:rPr>
        <w:t xml:space="preserve">personalization. In the system, each user with distinct attributes such as username, password, and email </w:t>
      </w:r>
      <w:r w:rsidR="000225F9" w:rsidRPr="00881ADB">
        <w:rPr>
          <w:sz w:val="20"/>
          <w:szCs w:val="20"/>
          <w:shd w:val="clear" w:color="auto" w:fill="FFFFFF"/>
        </w:rPr>
        <w:t>have</w:t>
      </w:r>
      <w:r w:rsidRPr="00881ADB">
        <w:rPr>
          <w:sz w:val="20"/>
          <w:szCs w:val="20"/>
          <w:shd w:val="clear" w:color="auto" w:fill="FFFFFF"/>
        </w:rPr>
        <w:t xml:space="preserve"> one user profile where he/she can upload multiple images. The user profile contains the user's mood, which is identified using the images uploaded. From the term recommend, it may mean that mood is being evaluated in one way or the other to recommend songs that will be suitable for the user depending on the state he/she is in. The song list is where songs are categorized in genre and artist, where each song has a unique ID. The song recommendation entity presents a combination of mood pronoun and song ID, this term is vague, but it may mean that this system recommends songs in relation to the mood of the user; therefore, this is a personalized music system.</w:t>
      </w:r>
    </w:p>
    <w:p w14:paraId="765829A4" w14:textId="77777777" w:rsidR="00D16DFA" w:rsidRDefault="00D16DFA" w:rsidP="00D16DFA">
      <w:pPr>
        <w:pStyle w:val="IEEEHeading1"/>
      </w:pPr>
      <w:r w:rsidRPr="00E0719F">
        <w:rPr>
          <w:sz w:val="24"/>
        </w:rPr>
        <w:t>m</w:t>
      </w:r>
      <w:r>
        <w:t>ethodology</w:t>
      </w:r>
    </w:p>
    <w:p w14:paraId="37FF5F09" w14:textId="36178E5A" w:rsidR="001879BA" w:rsidRDefault="00AF0A95" w:rsidP="002B66DE">
      <w:pPr>
        <w:pStyle w:val="NoSpacing"/>
        <w:jc w:val="both"/>
        <w:rPr>
          <w:sz w:val="20"/>
          <w:szCs w:val="20"/>
          <w:shd w:val="clear" w:color="auto" w:fill="FFFFFF"/>
        </w:rPr>
      </w:pPr>
      <w:r w:rsidRPr="00AF0A95">
        <w:rPr>
          <w:sz w:val="20"/>
          <w:szCs w:val="20"/>
          <w:shd w:val="clear" w:color="auto" w:fill="FFFFFF"/>
        </w:rPr>
        <w:t xml:space="preserve">MoodSphere is developed using a web application framework utilizing React for frontend tasks, Flask, which handles all backend tasks, and Firebase deals with real-time database storage and authentication. The user interface construction will be briefly covered in this section. It will also explain how we trained and used machine learning tools to develop our CNN model. For sprint planning and project management, we used Jira, while Visual Studio Code was our IDE for code editing and debugging. </w:t>
      </w:r>
      <w:r w:rsidR="002B66DE">
        <w:rPr>
          <w:sz w:val="20"/>
          <w:szCs w:val="20"/>
          <w:shd w:val="clear" w:color="auto" w:fill="FFFFFF"/>
        </w:rPr>
        <w:t xml:space="preserve">For this product- MoodSphere, </w:t>
      </w:r>
      <w:r w:rsidRPr="00AF0A95">
        <w:rPr>
          <w:sz w:val="20"/>
          <w:szCs w:val="20"/>
          <w:shd w:val="clear" w:color="auto" w:fill="FFFFFF"/>
        </w:rPr>
        <w:t>functional directory was stored, managed, and tracked on GitHub</w:t>
      </w:r>
      <w:r w:rsidR="001879BA">
        <w:rPr>
          <w:sz w:val="20"/>
          <w:szCs w:val="20"/>
          <w:shd w:val="clear" w:color="auto" w:fill="FFFFFF"/>
        </w:rPr>
        <w:t>.</w:t>
      </w:r>
    </w:p>
    <w:p w14:paraId="6A39DB52" w14:textId="77777777" w:rsidR="001879BA" w:rsidRDefault="001879BA" w:rsidP="00AF0A95">
      <w:pPr>
        <w:pStyle w:val="NoSpacing"/>
        <w:rPr>
          <w:sz w:val="20"/>
          <w:szCs w:val="20"/>
          <w:shd w:val="clear" w:color="auto" w:fill="FFFFFF"/>
        </w:rPr>
      </w:pPr>
    </w:p>
    <w:p w14:paraId="6B41EB84" w14:textId="5AF5048A" w:rsidR="001C2F29" w:rsidRDefault="001C2F29" w:rsidP="001C2F29">
      <w:pPr>
        <w:pStyle w:val="NoSpacing"/>
        <w:numPr>
          <w:ilvl w:val="1"/>
          <w:numId w:val="7"/>
        </w:numPr>
        <w:rPr>
          <w:sz w:val="20"/>
          <w:szCs w:val="20"/>
          <w:shd w:val="clear" w:color="auto" w:fill="FFFFFF"/>
        </w:rPr>
      </w:pPr>
      <w:r>
        <w:rPr>
          <w:sz w:val="20"/>
          <w:szCs w:val="20"/>
          <w:shd w:val="clear" w:color="auto" w:fill="FFFFFF"/>
        </w:rPr>
        <w:t>User Frontend:</w:t>
      </w:r>
    </w:p>
    <w:p w14:paraId="630A61AD" w14:textId="0A25E800" w:rsidR="00AF0A95" w:rsidRDefault="00AF0A95" w:rsidP="002B66DE">
      <w:pPr>
        <w:pStyle w:val="NoSpacing"/>
        <w:jc w:val="both"/>
        <w:rPr>
          <w:sz w:val="20"/>
          <w:szCs w:val="20"/>
          <w:shd w:val="clear" w:color="auto" w:fill="FFFFFF"/>
        </w:rPr>
      </w:pPr>
      <w:r w:rsidRPr="00AF0A95">
        <w:rPr>
          <w:sz w:val="20"/>
          <w:szCs w:val="20"/>
          <w:shd w:val="clear" w:color="auto" w:fill="FFFFFF"/>
        </w:rPr>
        <w:t>In a concise manner- Figma, the cloud-based design and mock-up software, was used to create an interface design that the team could work on in real time, from user flows to feature functionality. Moreover, Mood</w:t>
      </w:r>
      <w:r>
        <w:rPr>
          <w:sz w:val="20"/>
          <w:szCs w:val="20"/>
          <w:shd w:val="clear" w:color="auto" w:fill="FFFFFF"/>
        </w:rPr>
        <w:t>S</w:t>
      </w:r>
      <w:r w:rsidRPr="00AF0A95">
        <w:rPr>
          <w:sz w:val="20"/>
          <w:szCs w:val="20"/>
          <w:shd w:val="clear" w:color="auto" w:fill="FFFFFF"/>
        </w:rPr>
        <w:t>phere’s front end was developed using addressable JSX with React, a flexible, dynamic user interface through a component-based framework. All devices benefit from this architecture's responsiveness, from photo uploads to tailored audio choices. Also, we used Material-UI, a popular React UI framework with ready-made tool components that are easy to alter and operate on all displays. The integration keeps the design clean and current while making it easy to use on many devices.</w:t>
      </w:r>
    </w:p>
    <w:p w14:paraId="1A8E506E" w14:textId="77777777" w:rsidR="001C2F29" w:rsidRDefault="001C2F29" w:rsidP="001C2F29">
      <w:pPr>
        <w:pStyle w:val="NoSpacing"/>
        <w:ind w:left="90"/>
        <w:rPr>
          <w:sz w:val="20"/>
          <w:szCs w:val="20"/>
          <w:shd w:val="clear" w:color="auto" w:fill="FFFFFF"/>
        </w:rPr>
      </w:pPr>
    </w:p>
    <w:p w14:paraId="35410989" w14:textId="27D4C265" w:rsidR="001C2F29" w:rsidRDefault="001C2F29" w:rsidP="001C2F29">
      <w:pPr>
        <w:pStyle w:val="NoSpacing"/>
        <w:numPr>
          <w:ilvl w:val="1"/>
          <w:numId w:val="7"/>
        </w:numPr>
        <w:rPr>
          <w:sz w:val="20"/>
          <w:szCs w:val="20"/>
          <w:shd w:val="clear" w:color="auto" w:fill="FFFFFF"/>
        </w:rPr>
      </w:pPr>
      <w:r>
        <w:rPr>
          <w:sz w:val="20"/>
          <w:szCs w:val="20"/>
          <w:shd w:val="clear" w:color="auto" w:fill="FFFFFF"/>
        </w:rPr>
        <w:t>Backend &amp; API:</w:t>
      </w:r>
    </w:p>
    <w:p w14:paraId="11E00BB7" w14:textId="3B17AE87" w:rsidR="00504A5B" w:rsidRDefault="007D47E1" w:rsidP="004E2806">
      <w:pPr>
        <w:pStyle w:val="NoSpacing"/>
        <w:jc w:val="both"/>
        <w:rPr>
          <w:sz w:val="20"/>
          <w:szCs w:val="20"/>
          <w:shd w:val="clear" w:color="auto" w:fill="FFFFFF"/>
        </w:rPr>
      </w:pPr>
      <w:r w:rsidRPr="007D47E1">
        <w:rPr>
          <w:sz w:val="20"/>
          <w:szCs w:val="20"/>
          <w:shd w:val="clear" w:color="auto" w:fill="FFFFFF"/>
        </w:rPr>
        <w:t>The MoodSphere API is the backbone of the application, and it ranges from predicting mood to dynamic playlist management. The key API endpoint, i.e., /predict, ultimately uses elaborate procedures to identify the mood from the image provided by the user and uniquely sticks with songs that evoke the user’s emotional state. From the user’s end, the /save-user, /create-playlist, and /add-song-to-playlist endpoints dynamically generate and modify the user-specific playlist, which is created and stored in the Firestore database, ensuring that the content is always in synchronization with the user’s input. /</w:t>
      </w:r>
      <w:proofErr w:type="gramStart"/>
      <w:r w:rsidRPr="007D47E1">
        <w:rPr>
          <w:sz w:val="20"/>
          <w:szCs w:val="20"/>
          <w:shd w:val="clear" w:color="auto" w:fill="FFFFFF"/>
        </w:rPr>
        <w:t>search</w:t>
      </w:r>
      <w:proofErr w:type="gramEnd"/>
      <w:r w:rsidRPr="007D47E1">
        <w:rPr>
          <w:sz w:val="20"/>
          <w:szCs w:val="20"/>
          <w:shd w:val="clear" w:color="auto" w:fill="FFFFFF"/>
        </w:rPr>
        <w:t>, /songs-by-artist, /songs-by-genre, and other endpoints facilitate the retrieval of music-related details through a specific structured query, which enhances the user’s ability to narrow down the music that fits within their realm of interest. All the API provides a clear implementation of error-handling solutions and HTTPS-based encryption for data transmission, apparently to increase the level of service delivery as well as to maintain optimal privacy. Therefore, these APIs will simply make the MoodSphere application much more exciting to use and maintain the idea of a personal digital assistant that prefers a variety of music depending on the prevailing circumstances.</w:t>
      </w:r>
    </w:p>
    <w:p w14:paraId="52B35A61" w14:textId="77777777" w:rsidR="007D47E1" w:rsidRPr="007D47E1" w:rsidRDefault="007D47E1" w:rsidP="004E2806">
      <w:pPr>
        <w:pStyle w:val="NoSpacing"/>
        <w:jc w:val="both"/>
        <w:rPr>
          <w:sz w:val="20"/>
          <w:szCs w:val="20"/>
        </w:rPr>
      </w:pPr>
    </w:p>
    <w:p w14:paraId="2848D1AE" w14:textId="4F51D250" w:rsidR="001C2F29" w:rsidRDefault="001C2F29" w:rsidP="001C2F29">
      <w:pPr>
        <w:pStyle w:val="NoSpacing"/>
        <w:numPr>
          <w:ilvl w:val="1"/>
          <w:numId w:val="7"/>
        </w:numPr>
        <w:rPr>
          <w:sz w:val="20"/>
          <w:szCs w:val="20"/>
          <w:shd w:val="clear" w:color="auto" w:fill="FFFFFF"/>
        </w:rPr>
      </w:pPr>
      <w:r>
        <w:rPr>
          <w:sz w:val="20"/>
          <w:szCs w:val="20"/>
          <w:shd w:val="clear" w:color="auto" w:fill="FFFFFF"/>
        </w:rPr>
        <w:t>Machine Learning Model:</w:t>
      </w:r>
    </w:p>
    <w:p w14:paraId="25764E09" w14:textId="5DE5D35C" w:rsidR="002526E2" w:rsidRDefault="002526E2" w:rsidP="002526E2">
      <w:pPr>
        <w:pStyle w:val="NoSpacing"/>
        <w:jc w:val="both"/>
        <w:rPr>
          <w:sz w:val="20"/>
          <w:szCs w:val="20"/>
          <w:shd w:val="clear" w:color="auto" w:fill="FFFFFF"/>
        </w:rPr>
      </w:pPr>
      <w:r w:rsidRPr="002526E2">
        <w:rPr>
          <w:sz w:val="20"/>
          <w:szCs w:val="20"/>
          <w:shd w:val="clear" w:color="auto" w:fill="FFFFFF"/>
        </w:rPr>
        <w:t xml:space="preserve">The MoodSphere application indeed has a unique heart, which is its sophisticated model for emotion recognition in images based on the ResNet50V2 architecture. ResNet50V2 is a specialized CNN architecture developed within image recognition algorithms, specifically for its depth and residual connections that can counteract the vanishing gradient problem. Thanks to these architectural specifics, the model performs image classification best, which is essentially the basis for its successful use in recognizing a broad spectrum of human emotions. The model is trained using the transfer learning principles – first, on a general image dataset, such as ImageNet, to capture generic image patterns and, secondly, on a designed specific dataset that has about 20,000 images of human expressions. Thus, the CNN model can learn image structures from a more substantial dataset and then focus solely on its task, which is recognizing human expressions – this allows learning from less data. </w:t>
      </w:r>
      <w:r w:rsidRPr="002526E2">
        <w:rPr>
          <w:sz w:val="20"/>
          <w:szCs w:val="20"/>
          <w:shd w:val="clear" w:color="auto" w:fill="FFFFFF"/>
        </w:rPr>
        <w:br/>
      </w:r>
      <w:r w:rsidRPr="002526E2">
        <w:rPr>
          <w:sz w:val="20"/>
          <w:szCs w:val="20"/>
          <w:shd w:val="clear" w:color="auto" w:fill="FFFFFF"/>
        </w:rPr>
        <w:br/>
        <w:t xml:space="preserve">Furthermore, the model architecture is complemented by sophisticated computer vision techniques for preparing the input: the OpenCV library is used to detect faces with Haar Cascades, then the faces are converted to neutral </w:t>
      </w:r>
      <w:proofErr w:type="spellStart"/>
      <w:r w:rsidRPr="002526E2">
        <w:rPr>
          <w:sz w:val="20"/>
          <w:szCs w:val="20"/>
          <w:shd w:val="clear" w:color="auto" w:fill="FFFFFF"/>
        </w:rPr>
        <w:t>gray</w:t>
      </w:r>
      <w:proofErr w:type="spellEnd"/>
      <w:r w:rsidRPr="002526E2">
        <w:rPr>
          <w:sz w:val="20"/>
          <w:szCs w:val="20"/>
          <w:shd w:val="clear" w:color="auto" w:fill="FFFFFF"/>
        </w:rPr>
        <w:t xml:space="preserve">, resized, and normalized to fit the ResNet50V2 input layer parameters. When the emotions are recognized, there is a final classification of the tensor output into the following categories: Angry, Disgust, Fear, Happy, Neutral, Sad, and Surprise – classification is implemented based on a </w:t>
      </w:r>
      <w:r w:rsidR="00C34B3B" w:rsidRPr="002526E2">
        <w:rPr>
          <w:sz w:val="20"/>
          <w:szCs w:val="20"/>
          <w:shd w:val="clear" w:color="auto" w:fill="FFFFFF"/>
        </w:rPr>
        <w:t>SoftMax</w:t>
      </w:r>
      <w:r w:rsidRPr="002526E2">
        <w:rPr>
          <w:sz w:val="20"/>
          <w:szCs w:val="20"/>
          <w:shd w:val="clear" w:color="auto" w:fill="FFFFFF"/>
        </w:rPr>
        <w:t xml:space="preserve"> activation function for a probabilistic distribution of results. After receiving these results, they are converted into concrete moods thanks to the music recommendation system, which is also a vital part of the model. While the focus on the embedded sound player has not been part of development, it can be noted that the program successfully integrates with the recognized emotions by mapping them to the actual moods found in a parallel dataset of track-by-mood. The implemented music content-based recommendation stimulates pandas </w:t>
      </w:r>
      <w:proofErr w:type="spellStart"/>
      <w:r w:rsidRPr="002526E2">
        <w:rPr>
          <w:sz w:val="20"/>
          <w:szCs w:val="20"/>
          <w:shd w:val="clear" w:color="auto" w:fill="FFFFFF"/>
        </w:rPr>
        <w:t>DataFrame</w:t>
      </w:r>
      <w:proofErr w:type="spellEnd"/>
      <w:r w:rsidRPr="002526E2">
        <w:rPr>
          <w:sz w:val="20"/>
          <w:szCs w:val="20"/>
          <w:shd w:val="clear" w:color="auto" w:fill="FFFFFF"/>
        </w:rPr>
        <w:t xml:space="preserve"> operations, which manage the popularity of tracks and the general mood database agreed as a parallel activity.</w:t>
      </w:r>
    </w:p>
    <w:p w14:paraId="20194AA8" w14:textId="043384DD" w:rsidR="00053E53" w:rsidRDefault="003A524F" w:rsidP="003A524F">
      <w:pPr>
        <w:pStyle w:val="NoSpacing"/>
        <w:jc w:val="center"/>
        <w:rPr>
          <w:sz w:val="20"/>
          <w:szCs w:val="20"/>
          <w:shd w:val="clear" w:color="auto" w:fill="FFFFFF"/>
        </w:rPr>
      </w:pPr>
      <w:r>
        <w:rPr>
          <w:noProof/>
        </w:rPr>
        <w:drawing>
          <wp:inline distT="0" distB="0" distL="0" distR="0" wp14:anchorId="1A63EB16" wp14:editId="5B5AA053">
            <wp:extent cx="1237957" cy="525368"/>
            <wp:effectExtent l="0" t="0" r="0" b="0"/>
            <wp:docPr id="803671952" name="Picture 9" descr="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oftmax | Apple Developer Document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3636" cy="540509"/>
                    </a:xfrm>
                    <a:prstGeom prst="rect">
                      <a:avLst/>
                    </a:prstGeom>
                    <a:noFill/>
                    <a:ln>
                      <a:noFill/>
                    </a:ln>
                  </pic:spPr>
                </pic:pic>
              </a:graphicData>
            </a:graphic>
          </wp:inline>
        </w:drawing>
      </w:r>
    </w:p>
    <w:p w14:paraId="5F4FF4E6" w14:textId="7696AC9B" w:rsidR="003A524F" w:rsidRPr="00DE54F7" w:rsidRDefault="003A524F" w:rsidP="003A524F">
      <w:pPr>
        <w:pStyle w:val="NoSpacing"/>
        <w:jc w:val="center"/>
        <w:rPr>
          <w:sz w:val="16"/>
          <w:szCs w:val="16"/>
          <w:shd w:val="clear" w:color="auto" w:fill="FFFFFF"/>
        </w:rPr>
      </w:pPr>
      <w:r w:rsidRPr="00DE54F7">
        <w:rPr>
          <w:sz w:val="16"/>
          <w:szCs w:val="16"/>
          <w:shd w:val="clear" w:color="auto" w:fill="FFFFFF"/>
        </w:rPr>
        <w:t xml:space="preserve">Fig:6 SoftMax </w:t>
      </w:r>
      <w:r w:rsidR="00C34B3B" w:rsidRPr="00DE54F7">
        <w:rPr>
          <w:sz w:val="16"/>
          <w:szCs w:val="16"/>
          <w:shd w:val="clear" w:color="auto" w:fill="FFFFFF"/>
        </w:rPr>
        <w:t xml:space="preserve">Function </w:t>
      </w:r>
      <w:r w:rsidR="00655CF0" w:rsidRPr="00DE54F7">
        <w:rPr>
          <w:sz w:val="16"/>
          <w:szCs w:val="16"/>
          <w:shd w:val="clear" w:color="auto" w:fill="FFFFFF"/>
        </w:rPr>
        <w:t>Formula [7]</w:t>
      </w:r>
    </w:p>
    <w:p w14:paraId="7869AEDC" w14:textId="77777777" w:rsidR="003A524F" w:rsidRPr="002526E2" w:rsidRDefault="003A524F" w:rsidP="003A524F">
      <w:pPr>
        <w:pStyle w:val="NoSpacing"/>
        <w:jc w:val="center"/>
        <w:rPr>
          <w:sz w:val="20"/>
          <w:szCs w:val="20"/>
          <w:shd w:val="clear" w:color="auto" w:fill="FFFFFF"/>
        </w:rPr>
      </w:pPr>
    </w:p>
    <w:p w14:paraId="2EF9B7AC" w14:textId="03260B41" w:rsidR="006D101A" w:rsidRDefault="006B1633" w:rsidP="00D16DFA">
      <w:pPr>
        <w:pStyle w:val="IEEEHeading1"/>
      </w:pPr>
      <w:r>
        <w:t>Deployment frontend &amp; backend</w:t>
      </w:r>
    </w:p>
    <w:p w14:paraId="1EBC3621" w14:textId="13AA178C" w:rsidR="003A7C25" w:rsidRPr="003A7C25" w:rsidRDefault="003A7C25" w:rsidP="00F53F1B">
      <w:pPr>
        <w:pStyle w:val="IEEEParagraph"/>
        <w:numPr>
          <w:ilvl w:val="1"/>
          <w:numId w:val="7"/>
        </w:numPr>
        <w:rPr>
          <w:sz w:val="20"/>
          <w:szCs w:val="20"/>
        </w:rPr>
      </w:pPr>
      <w:r w:rsidRPr="003A7C25">
        <w:rPr>
          <w:sz w:val="20"/>
          <w:szCs w:val="20"/>
        </w:rPr>
        <w:t>Frontend</w:t>
      </w:r>
      <w:r w:rsidR="00F53F1B">
        <w:rPr>
          <w:sz w:val="20"/>
          <w:szCs w:val="20"/>
        </w:rPr>
        <w:t xml:space="preserve"> Deployment</w:t>
      </w:r>
      <w:r w:rsidRPr="003A7C25">
        <w:rPr>
          <w:sz w:val="20"/>
          <w:szCs w:val="20"/>
        </w:rPr>
        <w:t>:</w:t>
      </w:r>
    </w:p>
    <w:p w14:paraId="66E91337" w14:textId="0D1D1CB9" w:rsidR="00045A2A" w:rsidRDefault="00891842" w:rsidP="00891842">
      <w:pPr>
        <w:pStyle w:val="IEEEParagraph"/>
        <w:ind w:firstLine="0"/>
        <w:rPr>
          <w:sz w:val="20"/>
          <w:szCs w:val="20"/>
          <w:shd w:val="clear" w:color="auto" w:fill="FFFFFF"/>
        </w:rPr>
      </w:pPr>
      <w:proofErr w:type="gramStart"/>
      <w:r w:rsidRPr="004C726A">
        <w:rPr>
          <w:sz w:val="20"/>
          <w:szCs w:val="20"/>
          <w:shd w:val="clear" w:color="auto" w:fill="FFFFFF"/>
        </w:rPr>
        <w:t>Vercel</w:t>
      </w:r>
      <w:r w:rsidR="002A377C">
        <w:rPr>
          <w:sz w:val="20"/>
          <w:szCs w:val="20"/>
          <w:shd w:val="clear" w:color="auto" w:fill="FFFFFF"/>
        </w:rPr>
        <w:t>[</w:t>
      </w:r>
      <w:proofErr w:type="gramEnd"/>
      <w:r w:rsidR="002A377C">
        <w:rPr>
          <w:sz w:val="20"/>
          <w:szCs w:val="20"/>
          <w:shd w:val="clear" w:color="auto" w:fill="FFFFFF"/>
        </w:rPr>
        <w:t>8]</w:t>
      </w:r>
      <w:r w:rsidRPr="004C726A">
        <w:rPr>
          <w:sz w:val="20"/>
          <w:szCs w:val="20"/>
          <w:shd w:val="clear" w:color="auto" w:fill="FFFFFF"/>
        </w:rPr>
        <w:t xml:space="preserve"> was used to manage the deployment of MoodSphere efficiently and was chosen because it directly and easily integrates with GitHub, thereby enabling continuous deployment through automated pipelines. This integration allowed the Vercel platform to compile MoodSphere, written in React for the client and Flask for the server, into production-ready code with the least human interference post-every commit to the main branch. Undeniably, the serverless architecture used by Vercel not only made scaling MoodSphere an easy task but also assured deployment robustness. The system also kept up real-time monitoring and performance analytics, which is essential in enhancing the application after deployment. These features ensured MoodSphere’s reliability and availability, delivering rich and dynamic content in an operationally stable environment that users would most definitely enjoy.</w:t>
      </w:r>
    </w:p>
    <w:p w14:paraId="46F61EFC" w14:textId="77777777" w:rsidR="00182A92" w:rsidRPr="004C726A" w:rsidRDefault="00182A92" w:rsidP="00891842">
      <w:pPr>
        <w:pStyle w:val="IEEEParagraph"/>
        <w:ind w:firstLine="0"/>
        <w:rPr>
          <w:sz w:val="20"/>
          <w:szCs w:val="20"/>
        </w:rPr>
      </w:pPr>
    </w:p>
    <w:p w14:paraId="14F9E018" w14:textId="495C6230" w:rsidR="006B1633" w:rsidRDefault="00045A2A" w:rsidP="006B1633">
      <w:pPr>
        <w:pStyle w:val="IEEEParagraph"/>
      </w:pPr>
      <w:r>
        <w:rPr>
          <w:noProof/>
        </w:rPr>
        <w:drawing>
          <wp:inline distT="0" distB="0" distL="0" distR="0" wp14:anchorId="3EAEB9DD" wp14:editId="16931646">
            <wp:extent cx="3189605" cy="1578610"/>
            <wp:effectExtent l="0" t="0" r="0" b="2540"/>
            <wp:docPr id="10691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307"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9605" cy="1578610"/>
                    </a:xfrm>
                    <a:prstGeom prst="rect">
                      <a:avLst/>
                    </a:prstGeom>
                    <a:noFill/>
                    <a:ln>
                      <a:noFill/>
                    </a:ln>
                  </pic:spPr>
                </pic:pic>
              </a:graphicData>
            </a:graphic>
          </wp:inline>
        </w:drawing>
      </w:r>
    </w:p>
    <w:p w14:paraId="5DAC3FB6" w14:textId="3C5D7BD7" w:rsidR="00182A92" w:rsidRDefault="00182A92" w:rsidP="00182A92">
      <w:pPr>
        <w:pStyle w:val="IEEEParagraph"/>
        <w:jc w:val="center"/>
        <w:rPr>
          <w:sz w:val="16"/>
          <w:szCs w:val="16"/>
        </w:rPr>
      </w:pPr>
      <w:r>
        <w:rPr>
          <w:sz w:val="16"/>
          <w:szCs w:val="16"/>
        </w:rPr>
        <w:t>Fig</w:t>
      </w:r>
      <w:r w:rsidR="00837F66">
        <w:rPr>
          <w:sz w:val="16"/>
          <w:szCs w:val="16"/>
        </w:rPr>
        <w:t>:6 Frontend Deployment on Vercel</w:t>
      </w:r>
    </w:p>
    <w:p w14:paraId="089D7029" w14:textId="77777777" w:rsidR="00B60B34" w:rsidRDefault="00B60B34" w:rsidP="00182A92">
      <w:pPr>
        <w:pStyle w:val="IEEEParagraph"/>
        <w:jc w:val="center"/>
        <w:rPr>
          <w:sz w:val="16"/>
          <w:szCs w:val="16"/>
        </w:rPr>
      </w:pPr>
    </w:p>
    <w:p w14:paraId="40870F67" w14:textId="2F040B92" w:rsidR="00F76C92" w:rsidRDefault="00F76C92" w:rsidP="00F53F1B">
      <w:pPr>
        <w:pStyle w:val="IEEEParagraph"/>
        <w:numPr>
          <w:ilvl w:val="1"/>
          <w:numId w:val="18"/>
        </w:numPr>
        <w:rPr>
          <w:sz w:val="20"/>
          <w:szCs w:val="20"/>
        </w:rPr>
      </w:pPr>
      <w:r w:rsidRPr="006B38D5">
        <w:rPr>
          <w:sz w:val="20"/>
          <w:szCs w:val="20"/>
        </w:rPr>
        <w:t>Backend</w:t>
      </w:r>
      <w:r w:rsidR="00F53F1B">
        <w:rPr>
          <w:sz w:val="20"/>
          <w:szCs w:val="20"/>
        </w:rPr>
        <w:t xml:space="preserve"> Deployment</w:t>
      </w:r>
      <w:r w:rsidR="006B38D5">
        <w:rPr>
          <w:sz w:val="20"/>
          <w:szCs w:val="20"/>
        </w:rPr>
        <w:t>:</w:t>
      </w:r>
    </w:p>
    <w:p w14:paraId="5B0417C9" w14:textId="7A71C228" w:rsidR="006E4213" w:rsidRDefault="006E4213" w:rsidP="00F53F1B">
      <w:pPr>
        <w:pStyle w:val="IEEEParagraph"/>
        <w:ind w:firstLine="0"/>
        <w:rPr>
          <w:sz w:val="20"/>
          <w:szCs w:val="20"/>
          <w:shd w:val="clear" w:color="auto" w:fill="FFFFFF"/>
        </w:rPr>
      </w:pPr>
      <w:r w:rsidRPr="006E4213">
        <w:rPr>
          <w:sz w:val="20"/>
          <w:szCs w:val="20"/>
          <w:shd w:val="clear" w:color="auto" w:fill="FFFFFF"/>
        </w:rPr>
        <w:t xml:space="preserve">MoodSphere’s backend, which was built primarily on Flask, was </w:t>
      </w:r>
      <w:r w:rsidRPr="006E4213">
        <w:rPr>
          <w:sz w:val="20"/>
          <w:szCs w:val="20"/>
          <w:shd w:val="clear" w:color="auto" w:fill="FFFFFF"/>
        </w:rPr>
        <w:t>containerized,</w:t>
      </w:r>
      <w:r w:rsidRPr="006E4213">
        <w:rPr>
          <w:sz w:val="20"/>
          <w:szCs w:val="20"/>
          <w:shd w:val="clear" w:color="auto" w:fill="FFFFFF"/>
        </w:rPr>
        <w:t xml:space="preserve"> and deployed using Google Cloud Platform Services- Cloud </w:t>
      </w:r>
      <w:r w:rsidR="009065E4" w:rsidRPr="006E4213">
        <w:rPr>
          <w:sz w:val="20"/>
          <w:szCs w:val="20"/>
          <w:shd w:val="clear" w:color="auto" w:fill="FFFFFF"/>
        </w:rPr>
        <w:t>Run</w:t>
      </w:r>
      <w:r w:rsidR="009065E4">
        <w:rPr>
          <w:sz w:val="20"/>
          <w:szCs w:val="20"/>
          <w:shd w:val="clear" w:color="auto" w:fill="FFFFFF"/>
        </w:rPr>
        <w:t xml:space="preserve"> [</w:t>
      </w:r>
      <w:r w:rsidR="0038632D">
        <w:rPr>
          <w:sz w:val="20"/>
          <w:szCs w:val="20"/>
          <w:shd w:val="clear" w:color="auto" w:fill="FFFFFF"/>
        </w:rPr>
        <w:t>9]</w:t>
      </w:r>
      <w:r w:rsidRPr="006E4213">
        <w:rPr>
          <w:sz w:val="20"/>
          <w:szCs w:val="20"/>
          <w:shd w:val="clear" w:color="auto" w:fill="FFFFFF"/>
        </w:rPr>
        <w:t xml:space="preserve">. Cloud Run is a serverless platform that abstracts and manages all infrastructure details, which makes deployment relatively easy. The container image for the backend was stored and managed in Docker Hub with the tag </w:t>
      </w:r>
      <w:proofErr w:type="spellStart"/>
      <w:proofErr w:type="gramStart"/>
      <w:r w:rsidRPr="006E4213">
        <w:rPr>
          <w:sz w:val="20"/>
          <w:szCs w:val="20"/>
          <w:shd w:val="clear" w:color="auto" w:fill="FFFFFF"/>
        </w:rPr>
        <w:t>msdev:latest</w:t>
      </w:r>
      <w:proofErr w:type="spellEnd"/>
      <w:proofErr w:type="gramEnd"/>
      <w:r w:rsidRPr="006E4213">
        <w:rPr>
          <w:sz w:val="20"/>
          <w:szCs w:val="20"/>
          <w:shd w:val="clear" w:color="auto" w:fill="FFFFFF"/>
        </w:rPr>
        <w:t xml:space="preserve">. This version of the image was configured to be always </w:t>
      </w:r>
      <w:r w:rsidRPr="006E4213">
        <w:rPr>
          <w:sz w:val="20"/>
          <w:szCs w:val="20"/>
          <w:shd w:val="clear" w:color="auto" w:fill="FFFFFF"/>
        </w:rPr>
        <w:t>up to date</w:t>
      </w:r>
      <w:r w:rsidRPr="006E4213">
        <w:rPr>
          <w:sz w:val="20"/>
          <w:szCs w:val="20"/>
          <w:shd w:val="clear" w:color="auto" w:fill="FFFFFF"/>
        </w:rPr>
        <w:t xml:space="preserve">, meaning that the newest backend version was available to be deployed. Continuous deployment was configured between GitHub and Google Cloud Build, which started a build and deployment cycle whenever a new commit </w:t>
      </w:r>
      <w:r w:rsidRPr="006E4213">
        <w:rPr>
          <w:sz w:val="20"/>
          <w:szCs w:val="20"/>
          <w:shd w:val="clear" w:color="auto" w:fill="FFFFFF"/>
        </w:rPr>
        <w:t>was</w:t>
      </w:r>
      <w:r w:rsidRPr="006E4213">
        <w:rPr>
          <w:sz w:val="20"/>
          <w:szCs w:val="20"/>
          <w:shd w:val="clear" w:color="auto" w:fill="FFFFFF"/>
        </w:rPr>
        <w:t xml:space="preserve"> pushed to the repository. This allowed for the backend to be easily updated whenever the changes were pushed to the repository and helped to keep the backend services </w:t>
      </w:r>
      <w:r w:rsidRPr="006E4213">
        <w:rPr>
          <w:sz w:val="20"/>
          <w:szCs w:val="20"/>
          <w:shd w:val="clear" w:color="auto" w:fill="FFFFFF"/>
        </w:rPr>
        <w:t>always updated and scalable</w:t>
      </w:r>
      <w:r w:rsidRPr="006E4213">
        <w:rPr>
          <w:sz w:val="20"/>
          <w:szCs w:val="20"/>
          <w:shd w:val="clear" w:color="auto" w:fill="FFFFFF"/>
        </w:rPr>
        <w:t xml:space="preserve">. Google Cloud Run’s fully managed environment also enabled response scaling from zero to incoming requests without the need to provision or manage the servers. This arrangement helped to reduce resource usage and operational costs significantly. The </w:t>
      </w:r>
      <w:r w:rsidRPr="006E4213">
        <w:rPr>
          <w:sz w:val="20"/>
          <w:szCs w:val="20"/>
          <w:shd w:val="clear" w:color="auto" w:fill="FFFFFF"/>
        </w:rPr>
        <w:t>backends’</w:t>
      </w:r>
      <w:r w:rsidRPr="006E4213">
        <w:rPr>
          <w:sz w:val="20"/>
          <w:szCs w:val="20"/>
          <w:shd w:val="clear" w:color="auto" w:fill="FFFFFF"/>
        </w:rPr>
        <w:t xml:space="preserve"> performance metrics, such as request count and latency, were being continuously observed through the Google Cloud integrated monitoring and logging tools and provided vital information for continued performance monitoring and optimization.</w:t>
      </w:r>
    </w:p>
    <w:p w14:paraId="1F0F8454" w14:textId="54CE0083" w:rsidR="009065E4" w:rsidRDefault="003E6607" w:rsidP="0090277B">
      <w:pPr>
        <w:pStyle w:val="IEEEParagraph"/>
        <w:ind w:left="-450"/>
        <w:rPr>
          <w:sz w:val="20"/>
          <w:szCs w:val="20"/>
        </w:rPr>
      </w:pPr>
      <w:r>
        <w:rPr>
          <w:noProof/>
        </w:rPr>
        <w:lastRenderedPageBreak/>
        <w:drawing>
          <wp:inline distT="0" distB="0" distL="0" distR="0" wp14:anchorId="7345C293" wp14:editId="71A3FFF8">
            <wp:extent cx="3189605" cy="2776220"/>
            <wp:effectExtent l="0" t="0" r="0" b="5080"/>
            <wp:docPr id="11066518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51897"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9605" cy="2776220"/>
                    </a:xfrm>
                    <a:prstGeom prst="rect">
                      <a:avLst/>
                    </a:prstGeom>
                    <a:noFill/>
                    <a:ln>
                      <a:noFill/>
                    </a:ln>
                  </pic:spPr>
                </pic:pic>
              </a:graphicData>
            </a:graphic>
          </wp:inline>
        </w:drawing>
      </w:r>
    </w:p>
    <w:p w14:paraId="7CF15711" w14:textId="4B40F36D" w:rsidR="0090277B" w:rsidRDefault="0090277B" w:rsidP="0090277B">
      <w:pPr>
        <w:pStyle w:val="NoSpacing"/>
        <w:jc w:val="center"/>
        <w:rPr>
          <w:sz w:val="16"/>
          <w:szCs w:val="16"/>
        </w:rPr>
      </w:pPr>
      <w:r w:rsidRPr="00923C67">
        <w:rPr>
          <w:sz w:val="16"/>
          <w:szCs w:val="16"/>
        </w:rPr>
        <w:t>Fig:</w:t>
      </w:r>
      <w:r>
        <w:rPr>
          <w:sz w:val="16"/>
          <w:szCs w:val="16"/>
        </w:rPr>
        <w:t>7</w:t>
      </w:r>
      <w:r w:rsidRPr="00923C67">
        <w:rPr>
          <w:sz w:val="16"/>
          <w:szCs w:val="16"/>
        </w:rPr>
        <w:t xml:space="preserve"> </w:t>
      </w:r>
      <w:r w:rsidR="00974A98">
        <w:rPr>
          <w:sz w:val="16"/>
          <w:szCs w:val="16"/>
        </w:rPr>
        <w:t>Google Cloud Run</w:t>
      </w:r>
    </w:p>
    <w:p w14:paraId="2674409E" w14:textId="77777777" w:rsidR="00974A98" w:rsidRDefault="00974A98" w:rsidP="0090277B">
      <w:pPr>
        <w:pStyle w:val="NoSpacing"/>
        <w:jc w:val="center"/>
        <w:rPr>
          <w:sz w:val="16"/>
          <w:szCs w:val="16"/>
        </w:rPr>
      </w:pPr>
    </w:p>
    <w:p w14:paraId="2150CA44" w14:textId="4D75A314" w:rsidR="00974A98" w:rsidRDefault="00974A98" w:rsidP="00974A98">
      <w:pPr>
        <w:pStyle w:val="NoSpacing"/>
        <w:ind w:left="-270"/>
        <w:rPr>
          <w:sz w:val="16"/>
          <w:szCs w:val="16"/>
        </w:rPr>
      </w:pPr>
      <w:r>
        <w:rPr>
          <w:noProof/>
        </w:rPr>
        <w:drawing>
          <wp:inline distT="0" distB="0" distL="0" distR="0" wp14:anchorId="48159241" wp14:editId="495B221A">
            <wp:extent cx="3189605" cy="2080260"/>
            <wp:effectExtent l="0" t="0" r="0" b="0"/>
            <wp:docPr id="104646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6575" name="Picture 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9605" cy="2080260"/>
                    </a:xfrm>
                    <a:prstGeom prst="rect">
                      <a:avLst/>
                    </a:prstGeom>
                    <a:noFill/>
                    <a:ln>
                      <a:noFill/>
                    </a:ln>
                  </pic:spPr>
                </pic:pic>
              </a:graphicData>
            </a:graphic>
          </wp:inline>
        </w:drawing>
      </w:r>
    </w:p>
    <w:p w14:paraId="1B1F48B7" w14:textId="3048C225" w:rsidR="006B38D5" w:rsidRDefault="00974A98" w:rsidP="00B60B34">
      <w:pPr>
        <w:pStyle w:val="NoSpacing"/>
        <w:jc w:val="center"/>
        <w:rPr>
          <w:sz w:val="16"/>
          <w:szCs w:val="16"/>
        </w:rPr>
      </w:pPr>
      <w:r w:rsidRPr="00923C67">
        <w:rPr>
          <w:sz w:val="16"/>
          <w:szCs w:val="16"/>
        </w:rPr>
        <w:t>Fig:</w:t>
      </w:r>
      <w:r>
        <w:rPr>
          <w:sz w:val="16"/>
          <w:szCs w:val="16"/>
        </w:rPr>
        <w:t>8</w:t>
      </w:r>
      <w:r w:rsidRPr="00923C67">
        <w:rPr>
          <w:sz w:val="16"/>
          <w:szCs w:val="16"/>
        </w:rPr>
        <w:t xml:space="preserve"> </w:t>
      </w:r>
      <w:r>
        <w:rPr>
          <w:sz w:val="16"/>
          <w:szCs w:val="16"/>
        </w:rPr>
        <w:t>Docker Hub Container</w:t>
      </w:r>
    </w:p>
    <w:p w14:paraId="6D398F6B" w14:textId="77777777" w:rsidR="00753889" w:rsidRDefault="00753889" w:rsidP="00753889">
      <w:pPr>
        <w:pStyle w:val="NoSpacing"/>
        <w:rPr>
          <w:sz w:val="16"/>
          <w:szCs w:val="16"/>
        </w:rPr>
      </w:pPr>
    </w:p>
    <w:p w14:paraId="360F52B7" w14:textId="39E633F3" w:rsidR="00753889" w:rsidRPr="00753889" w:rsidRDefault="00753889" w:rsidP="00753889">
      <w:pPr>
        <w:pStyle w:val="NoSpacing"/>
        <w:jc w:val="both"/>
        <w:rPr>
          <w:sz w:val="20"/>
          <w:szCs w:val="20"/>
        </w:rPr>
      </w:pPr>
      <w:r w:rsidRPr="00753889">
        <w:rPr>
          <w:sz w:val="20"/>
          <w:szCs w:val="20"/>
          <w:shd w:val="clear" w:color="auto" w:fill="FFFFFF"/>
        </w:rPr>
        <w:t xml:space="preserve">To conclude, the deployment of MoodSphere has been completed successfully, and the front end and back end have been deployed on Vercel and Google Cloud Run. MoodSphere can be accessed at </w:t>
      </w:r>
      <w:hyperlink r:id="rId21" w:history="1">
        <w:proofErr w:type="spellStart"/>
        <w:r w:rsidRPr="00753889">
          <w:rPr>
            <w:rStyle w:val="Hyperlink"/>
            <w:sz w:val="20"/>
            <w:szCs w:val="20"/>
            <w:shd w:val="clear" w:color="auto" w:fill="FFFFFF"/>
          </w:rPr>
          <w:t>moodsphere.vercel.a</w:t>
        </w:r>
        <w:r w:rsidRPr="00753889">
          <w:rPr>
            <w:rStyle w:val="Hyperlink"/>
            <w:sz w:val="20"/>
            <w:szCs w:val="20"/>
            <w:shd w:val="clear" w:color="auto" w:fill="FFFFFF"/>
          </w:rPr>
          <w:t>pp</w:t>
        </w:r>
        <w:proofErr w:type="spellEnd"/>
      </w:hyperlink>
      <w:r w:rsidRPr="00753889">
        <w:rPr>
          <w:sz w:val="20"/>
          <w:szCs w:val="20"/>
          <w:shd w:val="clear" w:color="auto" w:fill="FFFFFF"/>
        </w:rPr>
        <w:t>, from which users may use the live version of the platform to experience a responsive and effective music recommendation service that meets creative demands when listening to music when in a particular mood.</w:t>
      </w:r>
    </w:p>
    <w:p w14:paraId="50926937" w14:textId="7F851168" w:rsidR="00D16DFA" w:rsidRDefault="00D16DFA" w:rsidP="006D101A">
      <w:pPr>
        <w:pStyle w:val="IEEEHeading1"/>
        <w:ind w:left="1710" w:hanging="379"/>
        <w:jc w:val="left"/>
      </w:pPr>
      <w:r>
        <w:t>Product results</w:t>
      </w:r>
    </w:p>
    <w:p w14:paraId="3B3EF02E" w14:textId="1FAD3F68" w:rsidR="00E0719F" w:rsidRDefault="00647115" w:rsidP="00647115">
      <w:pPr>
        <w:pStyle w:val="NoSpacing"/>
        <w:jc w:val="both"/>
        <w:rPr>
          <w:sz w:val="20"/>
          <w:szCs w:val="20"/>
        </w:rPr>
      </w:pPr>
      <w:r w:rsidRPr="00647115">
        <w:rPr>
          <w:sz w:val="20"/>
          <w:szCs w:val="20"/>
          <w:shd w:val="clear" w:color="auto" w:fill="FFFFFF"/>
        </w:rPr>
        <w:t xml:space="preserve">We achieved an accuracy of 75% and precision, one can rely on the quality of our model, primed after extensive training on a diverse group of over 20000 images. MoodSphere focuses on personalizing music for its users by detecting and feeling the mood of the current user based on the matched image materials using a highly sophisticated image detection algorithm. </w:t>
      </w:r>
      <w:r w:rsidRPr="00647115">
        <w:rPr>
          <w:sz w:val="20"/>
          <w:szCs w:val="20"/>
          <w:shd w:val="clear" w:color="auto" w:fill="FFFFFF"/>
        </w:rPr>
        <w:br/>
      </w:r>
      <w:r w:rsidRPr="00647115">
        <w:rPr>
          <w:sz w:val="20"/>
          <w:szCs w:val="20"/>
          <w:shd w:val="clear" w:color="auto" w:fill="FFFFFF"/>
        </w:rPr>
        <w:br/>
        <w:t xml:space="preserve">Our easy-to-use web interface is optimized for easy navigation, and our platform ensures that the user logs into a platform specifically adapted to their special needs. After the log-in, the </w:t>
      </w:r>
      <w:r w:rsidRPr="00647115">
        <w:rPr>
          <w:sz w:val="20"/>
          <w:szCs w:val="20"/>
          <w:shd w:val="clear" w:color="auto" w:fill="FFFFFF"/>
        </w:rPr>
        <w:t>system allows the user to upload an image or record a live image which our system instantly screens to generate a source of music recommendation tailored entirely for the user.</w:t>
      </w:r>
      <w:r w:rsidR="00795D81" w:rsidRPr="00795D81">
        <w:rPr>
          <w:sz w:val="20"/>
          <w:szCs w:val="20"/>
        </w:rPr>
        <w:t xml:space="preserve"> The music provided is lifted from the latest music trends across several genres and artists. Nonetheless, the influence is greatly inclined towards the current user based on their mood.</w:t>
      </w:r>
      <w:r w:rsidR="00795D81" w:rsidRPr="00795D81">
        <w:rPr>
          <w:sz w:val="20"/>
          <w:szCs w:val="20"/>
        </w:rPr>
        <w:br/>
      </w:r>
      <w:r w:rsidR="00795D81" w:rsidRPr="00795D81">
        <w:rPr>
          <w:sz w:val="20"/>
          <w:szCs w:val="20"/>
        </w:rPr>
        <w:br/>
        <w:t>Furthermore, the MoodSphere platform is accoutred with a dashboard that avails users of an easy-to-use profile that enables the viewing of mood analysis ubiquity, music recommendable, and precise feedback information concerning music selection. Moreover, MoodSphere features a customer-driven approach together with essential elements such as the searchability of music databases and user preference for secure storage. This element ensures the unison experience of the music exposure is tailored for emotional fulfillment at each user’s progress, further cementing the tool’s breakthrough enhancement of mental well-being using personal music.</w:t>
      </w:r>
      <w:r w:rsidR="002F1985">
        <w:rPr>
          <w:sz w:val="20"/>
          <w:szCs w:val="20"/>
        </w:rPr>
        <w:t xml:space="preserve"> Fi</w:t>
      </w:r>
      <w:r w:rsidR="005B1792">
        <w:rPr>
          <w:sz w:val="20"/>
          <w:szCs w:val="20"/>
        </w:rPr>
        <w:t xml:space="preserve">g </w:t>
      </w:r>
      <w:r w:rsidR="004C7A1C">
        <w:rPr>
          <w:sz w:val="20"/>
          <w:szCs w:val="20"/>
        </w:rPr>
        <w:t>7</w:t>
      </w:r>
      <w:r w:rsidR="00F257B0">
        <w:rPr>
          <w:sz w:val="20"/>
          <w:szCs w:val="20"/>
        </w:rPr>
        <w:t xml:space="preserve"> to 1</w:t>
      </w:r>
      <w:r w:rsidR="004C7A1C">
        <w:rPr>
          <w:sz w:val="20"/>
          <w:szCs w:val="20"/>
        </w:rPr>
        <w:t>2</w:t>
      </w:r>
      <w:r w:rsidR="00B946EF">
        <w:rPr>
          <w:sz w:val="20"/>
          <w:szCs w:val="20"/>
        </w:rPr>
        <w:t xml:space="preserve"> demonstrates </w:t>
      </w:r>
      <w:r w:rsidR="000A668A">
        <w:rPr>
          <w:sz w:val="20"/>
          <w:szCs w:val="20"/>
        </w:rPr>
        <w:t xml:space="preserve">our </w:t>
      </w:r>
      <w:r w:rsidR="00F63400">
        <w:rPr>
          <w:sz w:val="20"/>
          <w:szCs w:val="20"/>
        </w:rPr>
        <w:t>UI</w:t>
      </w:r>
      <w:r w:rsidR="0062260A">
        <w:rPr>
          <w:sz w:val="20"/>
          <w:szCs w:val="20"/>
        </w:rPr>
        <w:t xml:space="preserve">. </w:t>
      </w:r>
    </w:p>
    <w:p w14:paraId="3FE737D4" w14:textId="77777777" w:rsidR="004C7A1C" w:rsidRDefault="004C7A1C" w:rsidP="00647115">
      <w:pPr>
        <w:pStyle w:val="NoSpacing"/>
        <w:jc w:val="both"/>
        <w:rPr>
          <w:sz w:val="20"/>
          <w:szCs w:val="20"/>
        </w:rPr>
      </w:pPr>
    </w:p>
    <w:p w14:paraId="031DB79D" w14:textId="37BA5856" w:rsidR="007D6E9E" w:rsidRDefault="001955B0" w:rsidP="007D6E9E">
      <w:pPr>
        <w:pStyle w:val="NoSpacing"/>
        <w:jc w:val="both"/>
        <w:rPr>
          <w:sz w:val="20"/>
          <w:szCs w:val="20"/>
        </w:rPr>
      </w:pPr>
      <w:r w:rsidRPr="001955B0">
        <w:rPr>
          <w:noProof/>
          <w:sz w:val="20"/>
          <w:szCs w:val="20"/>
        </w:rPr>
        <w:drawing>
          <wp:inline distT="0" distB="0" distL="0" distR="0" wp14:anchorId="31AB6C3B" wp14:editId="59A53CB8">
            <wp:extent cx="3189605" cy="1498600"/>
            <wp:effectExtent l="0" t="0" r="0" b="6350"/>
            <wp:docPr id="486850093" name="Picture 1" descr="A screenshot of a music website&#10;&#10;Description automatically generated">
              <a:extLst xmlns:a="http://schemas.openxmlformats.org/drawingml/2006/main">
                <a:ext uri="{FF2B5EF4-FFF2-40B4-BE49-F238E27FC236}">
                  <a16:creationId xmlns:a16="http://schemas.microsoft.com/office/drawing/2014/main" id="{E4FDF652-8265-37A8-77DA-3D4509033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music website&#10;&#10;Description automatically generated">
                      <a:extLst>
                        <a:ext uri="{FF2B5EF4-FFF2-40B4-BE49-F238E27FC236}">
                          <a16:creationId xmlns:a16="http://schemas.microsoft.com/office/drawing/2014/main" id="{E4FDF652-8265-37A8-77DA-3D4509033246}"/>
                        </a:ext>
                      </a:extLst>
                    </pic:cNvPr>
                    <pic:cNvPicPr>
                      <a:picLocks noChangeAspect="1"/>
                    </pic:cNvPicPr>
                  </pic:nvPicPr>
                  <pic:blipFill>
                    <a:blip r:embed="rId22"/>
                    <a:stretch>
                      <a:fillRect/>
                    </a:stretch>
                  </pic:blipFill>
                  <pic:spPr>
                    <a:xfrm>
                      <a:off x="0" y="0"/>
                      <a:ext cx="3189605" cy="1498600"/>
                    </a:xfrm>
                    <a:prstGeom prst="rect">
                      <a:avLst/>
                    </a:prstGeom>
                  </pic:spPr>
                </pic:pic>
              </a:graphicData>
            </a:graphic>
          </wp:inline>
        </w:drawing>
      </w:r>
    </w:p>
    <w:p w14:paraId="2619AFF8" w14:textId="75066579" w:rsidR="007D6E9E" w:rsidRDefault="007D6E9E" w:rsidP="007D6E9E">
      <w:pPr>
        <w:pStyle w:val="NoSpacing"/>
        <w:jc w:val="center"/>
        <w:rPr>
          <w:sz w:val="16"/>
          <w:szCs w:val="16"/>
        </w:rPr>
      </w:pPr>
      <w:r w:rsidRPr="00923C67">
        <w:rPr>
          <w:sz w:val="16"/>
          <w:szCs w:val="16"/>
        </w:rPr>
        <w:t>Fig:</w:t>
      </w:r>
      <w:r w:rsidR="00A00C36">
        <w:rPr>
          <w:sz w:val="16"/>
          <w:szCs w:val="16"/>
        </w:rPr>
        <w:t>9</w:t>
      </w:r>
      <w:r w:rsidRPr="00923C67">
        <w:rPr>
          <w:sz w:val="16"/>
          <w:szCs w:val="16"/>
        </w:rPr>
        <w:t xml:space="preserve"> Landing Page</w:t>
      </w:r>
    </w:p>
    <w:p w14:paraId="6121A5D3" w14:textId="77777777" w:rsidR="00AF41F1" w:rsidRPr="00923C67" w:rsidRDefault="00AF41F1" w:rsidP="007D6E9E">
      <w:pPr>
        <w:pStyle w:val="NoSpacing"/>
        <w:jc w:val="center"/>
        <w:rPr>
          <w:sz w:val="16"/>
          <w:szCs w:val="16"/>
        </w:rPr>
      </w:pPr>
    </w:p>
    <w:p w14:paraId="42807DD6" w14:textId="09D80BF7" w:rsidR="007D6E9E" w:rsidRDefault="0020182C" w:rsidP="007D6E9E">
      <w:pPr>
        <w:pStyle w:val="NoSpacing"/>
        <w:jc w:val="both"/>
        <w:rPr>
          <w:sz w:val="20"/>
          <w:szCs w:val="20"/>
        </w:rPr>
      </w:pPr>
      <w:r w:rsidRPr="0020182C">
        <w:rPr>
          <w:noProof/>
          <w:sz w:val="20"/>
          <w:szCs w:val="20"/>
        </w:rPr>
        <w:drawing>
          <wp:inline distT="0" distB="0" distL="0" distR="0" wp14:anchorId="3C3D53D1" wp14:editId="63F7D61A">
            <wp:extent cx="3189605" cy="1570990"/>
            <wp:effectExtent l="0" t="0" r="0" b="0"/>
            <wp:docPr id="4" name="Picture 3" descr="A screenshot of a login page&#10;&#10;Description automatically generated">
              <a:extLst xmlns:a="http://schemas.openxmlformats.org/drawingml/2006/main">
                <a:ext uri="{FF2B5EF4-FFF2-40B4-BE49-F238E27FC236}">
                  <a16:creationId xmlns:a16="http://schemas.microsoft.com/office/drawing/2014/main" id="{1D3CDB64-2766-6B4E-88ED-572473CD4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login page&#10;&#10;Description automatically generated">
                      <a:extLst>
                        <a:ext uri="{FF2B5EF4-FFF2-40B4-BE49-F238E27FC236}">
                          <a16:creationId xmlns:a16="http://schemas.microsoft.com/office/drawing/2014/main" id="{1D3CDB64-2766-6B4E-88ED-572473CD4ED4}"/>
                        </a:ext>
                      </a:extLst>
                    </pic:cNvPr>
                    <pic:cNvPicPr>
                      <a:picLocks noChangeAspect="1"/>
                    </pic:cNvPicPr>
                  </pic:nvPicPr>
                  <pic:blipFill>
                    <a:blip r:embed="rId23"/>
                    <a:stretch>
                      <a:fillRect/>
                    </a:stretch>
                  </pic:blipFill>
                  <pic:spPr>
                    <a:xfrm>
                      <a:off x="0" y="0"/>
                      <a:ext cx="3189605" cy="1570990"/>
                    </a:xfrm>
                    <a:prstGeom prst="rect">
                      <a:avLst/>
                    </a:prstGeom>
                  </pic:spPr>
                </pic:pic>
              </a:graphicData>
            </a:graphic>
          </wp:inline>
        </w:drawing>
      </w:r>
    </w:p>
    <w:p w14:paraId="566842D2" w14:textId="3D40D709" w:rsidR="007D6E9E" w:rsidRDefault="007D6E9E" w:rsidP="007D6E9E">
      <w:pPr>
        <w:pStyle w:val="NoSpacing"/>
        <w:jc w:val="center"/>
        <w:rPr>
          <w:sz w:val="16"/>
          <w:szCs w:val="16"/>
        </w:rPr>
      </w:pPr>
      <w:r w:rsidRPr="00923C67">
        <w:rPr>
          <w:sz w:val="16"/>
          <w:szCs w:val="16"/>
        </w:rPr>
        <w:t>Fig:</w:t>
      </w:r>
      <w:r w:rsidR="00A00C36">
        <w:rPr>
          <w:sz w:val="16"/>
          <w:szCs w:val="16"/>
        </w:rPr>
        <w:t>10</w:t>
      </w:r>
      <w:r w:rsidRPr="00923C67">
        <w:rPr>
          <w:sz w:val="16"/>
          <w:szCs w:val="16"/>
        </w:rPr>
        <w:t xml:space="preserve"> Sign Up Page</w:t>
      </w:r>
    </w:p>
    <w:p w14:paraId="49B1B42D" w14:textId="77777777" w:rsidR="00AF41F1" w:rsidRPr="00923C67" w:rsidRDefault="00AF41F1" w:rsidP="007D6E9E">
      <w:pPr>
        <w:pStyle w:val="NoSpacing"/>
        <w:jc w:val="center"/>
        <w:rPr>
          <w:sz w:val="16"/>
          <w:szCs w:val="16"/>
        </w:rPr>
      </w:pPr>
    </w:p>
    <w:p w14:paraId="78D86873" w14:textId="77777777" w:rsidR="007D6E9E" w:rsidRDefault="007D6E9E" w:rsidP="007D6E9E">
      <w:pPr>
        <w:pStyle w:val="NoSpacing"/>
        <w:jc w:val="both"/>
        <w:rPr>
          <w:sz w:val="20"/>
          <w:szCs w:val="20"/>
        </w:rPr>
      </w:pPr>
      <w:r w:rsidRPr="00923C67">
        <w:rPr>
          <w:noProof/>
          <w:sz w:val="20"/>
          <w:szCs w:val="20"/>
        </w:rPr>
        <w:drawing>
          <wp:inline distT="0" distB="0" distL="0" distR="0" wp14:anchorId="6C79B2D7" wp14:editId="13CEC803">
            <wp:extent cx="3189605" cy="1658620"/>
            <wp:effectExtent l="0" t="0" r="0" b="5080"/>
            <wp:docPr id="2" name="Picture 1" descr="A screenshot of a login screen&#10;&#10;Description automatically generated">
              <a:extLst xmlns:a="http://schemas.openxmlformats.org/drawingml/2006/main">
                <a:ext uri="{FF2B5EF4-FFF2-40B4-BE49-F238E27FC236}">
                  <a16:creationId xmlns:a16="http://schemas.microsoft.com/office/drawing/2014/main" id="{0C2A968E-2B27-253C-ABE1-4DEFC522CF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login screen&#10;&#10;Description automatically generated">
                      <a:extLst>
                        <a:ext uri="{FF2B5EF4-FFF2-40B4-BE49-F238E27FC236}">
                          <a16:creationId xmlns:a16="http://schemas.microsoft.com/office/drawing/2014/main" id="{0C2A968E-2B27-253C-ABE1-4DEFC522CFDC}"/>
                        </a:ext>
                      </a:extLst>
                    </pic:cNvPr>
                    <pic:cNvPicPr>
                      <a:picLocks noChangeAspect="1"/>
                    </pic:cNvPicPr>
                  </pic:nvPicPr>
                  <pic:blipFill>
                    <a:blip r:embed="rId24"/>
                    <a:stretch>
                      <a:fillRect/>
                    </a:stretch>
                  </pic:blipFill>
                  <pic:spPr>
                    <a:xfrm>
                      <a:off x="0" y="0"/>
                      <a:ext cx="3189605" cy="1658620"/>
                    </a:xfrm>
                    <a:prstGeom prst="rect">
                      <a:avLst/>
                    </a:prstGeom>
                  </pic:spPr>
                </pic:pic>
              </a:graphicData>
            </a:graphic>
          </wp:inline>
        </w:drawing>
      </w:r>
    </w:p>
    <w:p w14:paraId="212BEEC7" w14:textId="4B2DE302" w:rsidR="007D6E9E" w:rsidRDefault="007D6E9E" w:rsidP="007D6E9E">
      <w:pPr>
        <w:pStyle w:val="NoSpacing"/>
        <w:jc w:val="center"/>
        <w:rPr>
          <w:sz w:val="16"/>
          <w:szCs w:val="16"/>
        </w:rPr>
      </w:pPr>
      <w:r w:rsidRPr="00923C67">
        <w:rPr>
          <w:sz w:val="16"/>
          <w:szCs w:val="16"/>
        </w:rPr>
        <w:t>Fig:</w:t>
      </w:r>
      <w:r w:rsidR="00A00C36">
        <w:rPr>
          <w:sz w:val="16"/>
          <w:szCs w:val="16"/>
        </w:rPr>
        <w:t>11</w:t>
      </w:r>
      <w:r w:rsidRPr="00923C67">
        <w:rPr>
          <w:sz w:val="16"/>
          <w:szCs w:val="16"/>
        </w:rPr>
        <w:t xml:space="preserve"> Login Page</w:t>
      </w:r>
    </w:p>
    <w:p w14:paraId="34509C84" w14:textId="77777777" w:rsidR="00D055A5" w:rsidRPr="00923C67" w:rsidRDefault="00D055A5" w:rsidP="007D6E9E">
      <w:pPr>
        <w:pStyle w:val="NoSpacing"/>
        <w:jc w:val="center"/>
        <w:rPr>
          <w:sz w:val="16"/>
          <w:szCs w:val="16"/>
        </w:rPr>
      </w:pPr>
    </w:p>
    <w:p w14:paraId="2D740A75" w14:textId="1F17980B" w:rsidR="007D6E9E" w:rsidRDefault="00992800" w:rsidP="007D6E9E">
      <w:pPr>
        <w:pStyle w:val="NoSpacing"/>
        <w:jc w:val="both"/>
        <w:rPr>
          <w:sz w:val="20"/>
          <w:szCs w:val="20"/>
        </w:rPr>
      </w:pPr>
      <w:r w:rsidRPr="00992800">
        <w:rPr>
          <w:noProof/>
          <w:sz w:val="20"/>
          <w:szCs w:val="20"/>
        </w:rPr>
        <w:drawing>
          <wp:inline distT="0" distB="0" distL="0" distR="0" wp14:anchorId="3523C2A8" wp14:editId="1C704C93">
            <wp:extent cx="3189605" cy="1670685"/>
            <wp:effectExtent l="0" t="0" r="0" b="5715"/>
            <wp:docPr id="1478821014" name="Picture 1" descr="A screenshot of a music website&#10;&#10;Description automatically generated">
              <a:extLst xmlns:a="http://schemas.openxmlformats.org/drawingml/2006/main">
                <a:ext uri="{FF2B5EF4-FFF2-40B4-BE49-F238E27FC236}">
                  <a16:creationId xmlns:a16="http://schemas.microsoft.com/office/drawing/2014/main" id="{CC291372-967B-C6FD-09D8-48BBC275B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music website&#10;&#10;Description automatically generated">
                      <a:extLst>
                        <a:ext uri="{FF2B5EF4-FFF2-40B4-BE49-F238E27FC236}">
                          <a16:creationId xmlns:a16="http://schemas.microsoft.com/office/drawing/2014/main" id="{CC291372-967B-C6FD-09D8-48BBC275BBE7}"/>
                        </a:ext>
                      </a:extLst>
                    </pic:cNvPr>
                    <pic:cNvPicPr>
                      <a:picLocks noChangeAspect="1"/>
                    </pic:cNvPicPr>
                  </pic:nvPicPr>
                  <pic:blipFill>
                    <a:blip r:embed="rId25"/>
                    <a:stretch>
                      <a:fillRect/>
                    </a:stretch>
                  </pic:blipFill>
                  <pic:spPr>
                    <a:xfrm>
                      <a:off x="0" y="0"/>
                      <a:ext cx="3189605" cy="1670685"/>
                    </a:xfrm>
                    <a:prstGeom prst="rect">
                      <a:avLst/>
                    </a:prstGeom>
                  </pic:spPr>
                </pic:pic>
              </a:graphicData>
            </a:graphic>
          </wp:inline>
        </w:drawing>
      </w:r>
    </w:p>
    <w:p w14:paraId="57C1ECE4" w14:textId="279BB04E" w:rsidR="007D6E9E" w:rsidRDefault="007D6E9E" w:rsidP="007D6E9E">
      <w:pPr>
        <w:pStyle w:val="NoSpacing"/>
        <w:jc w:val="center"/>
        <w:rPr>
          <w:sz w:val="16"/>
          <w:szCs w:val="16"/>
        </w:rPr>
      </w:pPr>
      <w:r w:rsidRPr="00923C67">
        <w:rPr>
          <w:sz w:val="16"/>
          <w:szCs w:val="16"/>
        </w:rPr>
        <w:t>Fig:</w:t>
      </w:r>
      <w:r w:rsidR="00D055A5">
        <w:rPr>
          <w:sz w:val="16"/>
          <w:szCs w:val="16"/>
        </w:rPr>
        <w:t>1</w:t>
      </w:r>
      <w:r w:rsidR="00A00C36">
        <w:rPr>
          <w:sz w:val="16"/>
          <w:szCs w:val="16"/>
        </w:rPr>
        <w:t>2</w:t>
      </w:r>
      <w:r w:rsidRPr="00923C67">
        <w:rPr>
          <w:sz w:val="16"/>
          <w:szCs w:val="16"/>
        </w:rPr>
        <w:t xml:space="preserve"> Home Page</w:t>
      </w:r>
    </w:p>
    <w:p w14:paraId="36B911C1" w14:textId="77777777" w:rsidR="00AF41F1" w:rsidRPr="00923C67" w:rsidRDefault="00AF41F1" w:rsidP="007D6E9E">
      <w:pPr>
        <w:pStyle w:val="NoSpacing"/>
        <w:jc w:val="center"/>
        <w:rPr>
          <w:sz w:val="16"/>
          <w:szCs w:val="16"/>
        </w:rPr>
      </w:pPr>
    </w:p>
    <w:p w14:paraId="45A9BE1F" w14:textId="780D1AA3" w:rsidR="007D6E9E" w:rsidRDefault="0041461C" w:rsidP="007D6E9E">
      <w:pPr>
        <w:pStyle w:val="NoSpacing"/>
        <w:jc w:val="both"/>
        <w:rPr>
          <w:sz w:val="20"/>
          <w:szCs w:val="20"/>
        </w:rPr>
      </w:pPr>
      <w:r w:rsidRPr="0041461C">
        <w:rPr>
          <w:noProof/>
          <w:sz w:val="20"/>
          <w:szCs w:val="20"/>
        </w:rPr>
        <w:drawing>
          <wp:inline distT="0" distB="0" distL="0" distR="0" wp14:anchorId="774B20F7" wp14:editId="112AC2B0">
            <wp:extent cx="3189605" cy="1689735"/>
            <wp:effectExtent l="0" t="0" r="0" b="5715"/>
            <wp:docPr id="408250185" name="Picture 1" descr="A screenshot of a music video&#10;&#10;Description automatically generated">
              <a:extLst xmlns:a="http://schemas.openxmlformats.org/drawingml/2006/main">
                <a:ext uri="{FF2B5EF4-FFF2-40B4-BE49-F238E27FC236}">
                  <a16:creationId xmlns:a16="http://schemas.microsoft.com/office/drawing/2014/main" id="{1B3DD0FF-BE73-BB9E-0656-D4709D304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music video&#10;&#10;Description automatically generated">
                      <a:extLst>
                        <a:ext uri="{FF2B5EF4-FFF2-40B4-BE49-F238E27FC236}">
                          <a16:creationId xmlns:a16="http://schemas.microsoft.com/office/drawing/2014/main" id="{1B3DD0FF-BE73-BB9E-0656-D4709D304E6F}"/>
                        </a:ext>
                      </a:extLst>
                    </pic:cNvPr>
                    <pic:cNvPicPr>
                      <a:picLocks noChangeAspect="1"/>
                    </pic:cNvPicPr>
                  </pic:nvPicPr>
                  <pic:blipFill>
                    <a:blip r:embed="rId26"/>
                    <a:stretch>
                      <a:fillRect/>
                    </a:stretch>
                  </pic:blipFill>
                  <pic:spPr>
                    <a:xfrm>
                      <a:off x="0" y="0"/>
                      <a:ext cx="3189605" cy="1689735"/>
                    </a:xfrm>
                    <a:prstGeom prst="rect">
                      <a:avLst/>
                    </a:prstGeom>
                  </pic:spPr>
                </pic:pic>
              </a:graphicData>
            </a:graphic>
          </wp:inline>
        </w:drawing>
      </w:r>
    </w:p>
    <w:p w14:paraId="1BEF7631" w14:textId="3332D723" w:rsidR="007D6E9E" w:rsidRDefault="007D6E9E" w:rsidP="00A00C36">
      <w:pPr>
        <w:pStyle w:val="NoSpacing"/>
        <w:jc w:val="center"/>
        <w:rPr>
          <w:sz w:val="16"/>
          <w:szCs w:val="16"/>
        </w:rPr>
      </w:pPr>
      <w:r w:rsidRPr="00923C67">
        <w:rPr>
          <w:sz w:val="16"/>
          <w:szCs w:val="16"/>
        </w:rPr>
        <w:t>Fig:1</w:t>
      </w:r>
      <w:r w:rsidR="00A00C36">
        <w:rPr>
          <w:sz w:val="16"/>
          <w:szCs w:val="16"/>
        </w:rPr>
        <w:t>3</w:t>
      </w:r>
      <w:r w:rsidRPr="00923C67">
        <w:rPr>
          <w:sz w:val="16"/>
          <w:szCs w:val="16"/>
        </w:rPr>
        <w:t xml:space="preserve"> Mood</w:t>
      </w:r>
      <w:r w:rsidR="0041461C">
        <w:rPr>
          <w:sz w:val="16"/>
          <w:szCs w:val="16"/>
        </w:rPr>
        <w:t xml:space="preserve"> Status</w:t>
      </w:r>
      <w:r w:rsidRPr="00923C67">
        <w:rPr>
          <w:sz w:val="16"/>
          <w:szCs w:val="16"/>
        </w:rPr>
        <w:t xml:space="preserve"> Page</w:t>
      </w:r>
    </w:p>
    <w:p w14:paraId="722FC690" w14:textId="77777777" w:rsidR="00AF41F1" w:rsidRPr="00923C67" w:rsidRDefault="00AF41F1" w:rsidP="007D6E9E">
      <w:pPr>
        <w:pStyle w:val="NoSpacing"/>
        <w:jc w:val="center"/>
        <w:rPr>
          <w:sz w:val="16"/>
          <w:szCs w:val="16"/>
        </w:rPr>
      </w:pPr>
    </w:p>
    <w:p w14:paraId="4C9601DA" w14:textId="449C321B" w:rsidR="007D6E9E" w:rsidRDefault="009A1A5F" w:rsidP="007D6E9E">
      <w:pPr>
        <w:pStyle w:val="NoSpacing"/>
        <w:jc w:val="both"/>
        <w:rPr>
          <w:sz w:val="20"/>
          <w:szCs w:val="20"/>
        </w:rPr>
      </w:pPr>
      <w:r w:rsidRPr="009A1A5F">
        <w:rPr>
          <w:noProof/>
          <w:sz w:val="20"/>
          <w:szCs w:val="20"/>
        </w:rPr>
        <w:drawing>
          <wp:inline distT="0" distB="0" distL="0" distR="0" wp14:anchorId="10AC52F7" wp14:editId="16AEC18C">
            <wp:extent cx="3189605" cy="1947545"/>
            <wp:effectExtent l="0" t="0" r="0" b="0"/>
            <wp:docPr id="9" name="Picture 8" descr="A screenshot of a video chat&#10;&#10;Description automatically generated">
              <a:extLst xmlns:a="http://schemas.openxmlformats.org/drawingml/2006/main">
                <a:ext uri="{FF2B5EF4-FFF2-40B4-BE49-F238E27FC236}">
                  <a16:creationId xmlns:a16="http://schemas.microsoft.com/office/drawing/2014/main" id="{82EED7E6-89F3-BE14-E3FE-8048B18622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video chat&#10;&#10;Description automatically generated">
                      <a:extLst>
                        <a:ext uri="{FF2B5EF4-FFF2-40B4-BE49-F238E27FC236}">
                          <a16:creationId xmlns:a16="http://schemas.microsoft.com/office/drawing/2014/main" id="{82EED7E6-89F3-BE14-E3FE-8048B186229A}"/>
                        </a:ext>
                      </a:extLst>
                    </pic:cNvPr>
                    <pic:cNvPicPr>
                      <a:picLocks noChangeAspect="1"/>
                    </pic:cNvPicPr>
                  </pic:nvPicPr>
                  <pic:blipFill>
                    <a:blip r:embed="rId27"/>
                    <a:stretch>
                      <a:fillRect/>
                    </a:stretch>
                  </pic:blipFill>
                  <pic:spPr>
                    <a:xfrm>
                      <a:off x="0" y="0"/>
                      <a:ext cx="3189605" cy="1947545"/>
                    </a:xfrm>
                    <a:prstGeom prst="rect">
                      <a:avLst/>
                    </a:prstGeom>
                  </pic:spPr>
                </pic:pic>
              </a:graphicData>
            </a:graphic>
          </wp:inline>
        </w:drawing>
      </w:r>
    </w:p>
    <w:p w14:paraId="4CBA8D3B" w14:textId="44A5A35D" w:rsidR="009B757F" w:rsidRDefault="007D6E9E" w:rsidP="00AF41F1">
      <w:pPr>
        <w:pStyle w:val="NoSpacing"/>
        <w:jc w:val="center"/>
        <w:rPr>
          <w:sz w:val="16"/>
          <w:szCs w:val="16"/>
        </w:rPr>
      </w:pPr>
      <w:r w:rsidRPr="00923C67">
        <w:rPr>
          <w:sz w:val="16"/>
          <w:szCs w:val="16"/>
        </w:rPr>
        <w:t>Fig:1</w:t>
      </w:r>
      <w:r w:rsidR="00A00C36">
        <w:rPr>
          <w:sz w:val="16"/>
          <w:szCs w:val="16"/>
        </w:rPr>
        <w:t>4</w:t>
      </w:r>
      <w:r w:rsidRPr="00923C67">
        <w:rPr>
          <w:sz w:val="16"/>
          <w:szCs w:val="16"/>
        </w:rPr>
        <w:t xml:space="preserve"> Predicted Mood </w:t>
      </w:r>
      <w:r w:rsidR="009A1A5F">
        <w:rPr>
          <w:sz w:val="16"/>
          <w:szCs w:val="16"/>
        </w:rPr>
        <w:t xml:space="preserve">using </w:t>
      </w:r>
      <w:r w:rsidR="005008C4">
        <w:rPr>
          <w:sz w:val="16"/>
          <w:szCs w:val="16"/>
        </w:rPr>
        <w:t>C</w:t>
      </w:r>
      <w:r w:rsidR="009A1A5F">
        <w:rPr>
          <w:sz w:val="16"/>
          <w:szCs w:val="16"/>
        </w:rPr>
        <w:t xml:space="preserve">amera </w:t>
      </w:r>
      <w:r w:rsidR="005008C4">
        <w:rPr>
          <w:sz w:val="16"/>
          <w:szCs w:val="16"/>
        </w:rPr>
        <w:t>I</w:t>
      </w:r>
      <w:r w:rsidR="009A1A5F">
        <w:rPr>
          <w:sz w:val="16"/>
          <w:szCs w:val="16"/>
        </w:rPr>
        <w:t xml:space="preserve">mage </w:t>
      </w:r>
      <w:r w:rsidRPr="00923C67">
        <w:rPr>
          <w:sz w:val="16"/>
          <w:szCs w:val="16"/>
        </w:rPr>
        <w:t>with Recommended Music</w:t>
      </w:r>
    </w:p>
    <w:p w14:paraId="0A52CE79" w14:textId="1379F334" w:rsidR="004E62BE" w:rsidRDefault="004E62BE" w:rsidP="00AF41F1">
      <w:pPr>
        <w:pStyle w:val="NoSpacing"/>
        <w:jc w:val="center"/>
        <w:rPr>
          <w:sz w:val="16"/>
          <w:szCs w:val="16"/>
        </w:rPr>
      </w:pPr>
      <w:r w:rsidRPr="004E62BE">
        <w:rPr>
          <w:sz w:val="16"/>
          <w:szCs w:val="16"/>
        </w:rPr>
        <w:drawing>
          <wp:inline distT="0" distB="0" distL="0" distR="0" wp14:anchorId="4873D075" wp14:editId="5AFDC50D">
            <wp:extent cx="3189605" cy="1653540"/>
            <wp:effectExtent l="0" t="0" r="0" b="3810"/>
            <wp:docPr id="1939650168" name="Picture 1" descr="A screenshot of a play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50168" name="Picture 1" descr="A screenshot of a playlist&#10;&#10;Description automatically generated"/>
                    <pic:cNvPicPr/>
                  </pic:nvPicPr>
                  <pic:blipFill>
                    <a:blip r:embed="rId28"/>
                    <a:stretch>
                      <a:fillRect/>
                    </a:stretch>
                  </pic:blipFill>
                  <pic:spPr>
                    <a:xfrm>
                      <a:off x="0" y="0"/>
                      <a:ext cx="3189605" cy="1653540"/>
                    </a:xfrm>
                    <a:prstGeom prst="rect">
                      <a:avLst/>
                    </a:prstGeom>
                  </pic:spPr>
                </pic:pic>
              </a:graphicData>
            </a:graphic>
          </wp:inline>
        </w:drawing>
      </w:r>
    </w:p>
    <w:p w14:paraId="6FB8383C" w14:textId="379BA882" w:rsidR="00453DB5" w:rsidRDefault="00453DB5" w:rsidP="00453DB5">
      <w:pPr>
        <w:pStyle w:val="NoSpacing"/>
        <w:jc w:val="center"/>
        <w:rPr>
          <w:sz w:val="16"/>
          <w:szCs w:val="16"/>
        </w:rPr>
      </w:pPr>
      <w:r w:rsidRPr="00923C67">
        <w:rPr>
          <w:sz w:val="16"/>
          <w:szCs w:val="16"/>
        </w:rPr>
        <w:t>Fig:1</w:t>
      </w:r>
      <w:r w:rsidR="00A00C36">
        <w:rPr>
          <w:sz w:val="16"/>
          <w:szCs w:val="16"/>
        </w:rPr>
        <w:t>5</w:t>
      </w:r>
      <w:r w:rsidRPr="00923C67">
        <w:rPr>
          <w:sz w:val="16"/>
          <w:szCs w:val="16"/>
        </w:rPr>
        <w:t xml:space="preserve"> P</w:t>
      </w:r>
      <w:r>
        <w:rPr>
          <w:sz w:val="16"/>
          <w:szCs w:val="16"/>
        </w:rPr>
        <w:t>laylist Feature</w:t>
      </w:r>
    </w:p>
    <w:p w14:paraId="0C6B5DAD" w14:textId="77777777" w:rsidR="00064B79" w:rsidRDefault="00064B79" w:rsidP="00453DB5">
      <w:pPr>
        <w:pStyle w:val="NoSpacing"/>
        <w:jc w:val="center"/>
        <w:rPr>
          <w:sz w:val="16"/>
          <w:szCs w:val="16"/>
        </w:rPr>
      </w:pPr>
    </w:p>
    <w:p w14:paraId="02469E89" w14:textId="343CFD1D" w:rsidR="00064B79" w:rsidRDefault="00064B79" w:rsidP="00453DB5">
      <w:pPr>
        <w:pStyle w:val="NoSpacing"/>
        <w:jc w:val="center"/>
        <w:rPr>
          <w:sz w:val="16"/>
          <w:szCs w:val="16"/>
        </w:rPr>
      </w:pPr>
      <w:r w:rsidRPr="00064B79">
        <w:rPr>
          <w:sz w:val="16"/>
          <w:szCs w:val="16"/>
        </w:rPr>
        <w:drawing>
          <wp:inline distT="0" distB="0" distL="0" distR="0" wp14:anchorId="22C6FE74" wp14:editId="7D9D8C3B">
            <wp:extent cx="3189605" cy="1584325"/>
            <wp:effectExtent l="0" t="0" r="0" b="0"/>
            <wp:docPr id="828028559" name="Picture 3" descr="A screenshot of a video&#10;&#10;Description automatically generated">
              <a:extLst xmlns:a="http://schemas.openxmlformats.org/drawingml/2006/main">
                <a:ext uri="{FF2B5EF4-FFF2-40B4-BE49-F238E27FC236}">
                  <a16:creationId xmlns:a16="http://schemas.microsoft.com/office/drawing/2014/main" id="{2A8FF142-4852-9BB5-97CE-2DC212A98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video&#10;&#10;Description automatically generated">
                      <a:extLst>
                        <a:ext uri="{FF2B5EF4-FFF2-40B4-BE49-F238E27FC236}">
                          <a16:creationId xmlns:a16="http://schemas.microsoft.com/office/drawing/2014/main" id="{2A8FF142-4852-9BB5-97CE-2DC212A987C0}"/>
                        </a:ext>
                      </a:extLst>
                    </pic:cNvPr>
                    <pic:cNvPicPr>
                      <a:picLocks noChangeAspect="1"/>
                    </pic:cNvPicPr>
                  </pic:nvPicPr>
                  <pic:blipFill>
                    <a:blip r:embed="rId29"/>
                    <a:stretch>
                      <a:fillRect/>
                    </a:stretch>
                  </pic:blipFill>
                  <pic:spPr>
                    <a:xfrm>
                      <a:off x="0" y="0"/>
                      <a:ext cx="3189605" cy="1584325"/>
                    </a:xfrm>
                    <a:prstGeom prst="rect">
                      <a:avLst/>
                    </a:prstGeom>
                  </pic:spPr>
                </pic:pic>
              </a:graphicData>
            </a:graphic>
          </wp:inline>
        </w:drawing>
      </w:r>
    </w:p>
    <w:p w14:paraId="01E2AFD9" w14:textId="2DB9B1B6" w:rsidR="00064B79" w:rsidRDefault="00064B79" w:rsidP="00064B79">
      <w:pPr>
        <w:pStyle w:val="NoSpacing"/>
        <w:jc w:val="center"/>
        <w:rPr>
          <w:sz w:val="16"/>
          <w:szCs w:val="16"/>
        </w:rPr>
      </w:pPr>
      <w:r w:rsidRPr="00923C67">
        <w:rPr>
          <w:sz w:val="16"/>
          <w:szCs w:val="16"/>
        </w:rPr>
        <w:t>Fig:1</w:t>
      </w:r>
      <w:r w:rsidR="00A00C36">
        <w:rPr>
          <w:sz w:val="16"/>
          <w:szCs w:val="16"/>
        </w:rPr>
        <w:t>6</w:t>
      </w:r>
      <w:r w:rsidRPr="00923C67">
        <w:rPr>
          <w:sz w:val="16"/>
          <w:szCs w:val="16"/>
        </w:rPr>
        <w:t xml:space="preserve"> </w:t>
      </w:r>
      <w:r w:rsidR="009D1FED">
        <w:rPr>
          <w:sz w:val="16"/>
          <w:szCs w:val="16"/>
        </w:rPr>
        <w:t>Song &amp; Artist Search Library</w:t>
      </w:r>
    </w:p>
    <w:p w14:paraId="72F60E16" w14:textId="77777777" w:rsidR="00453DB5" w:rsidRPr="00AF41F1" w:rsidRDefault="00453DB5" w:rsidP="00AF41F1">
      <w:pPr>
        <w:pStyle w:val="NoSpacing"/>
        <w:jc w:val="center"/>
        <w:rPr>
          <w:sz w:val="16"/>
          <w:szCs w:val="16"/>
        </w:rPr>
      </w:pPr>
    </w:p>
    <w:p w14:paraId="21F8BADE" w14:textId="50941517" w:rsidR="001C2F29" w:rsidRDefault="001C2F29" w:rsidP="00A00C36">
      <w:pPr>
        <w:pStyle w:val="IEEEHeading1"/>
        <w:ind w:left="450" w:hanging="450"/>
      </w:pPr>
      <w:r w:rsidRPr="00E0719F">
        <w:rPr>
          <w:sz w:val="24"/>
        </w:rPr>
        <w:t>c</w:t>
      </w:r>
      <w:r>
        <w:t>on</w:t>
      </w:r>
      <w:r w:rsidR="00E0719F">
        <w:t>clusion</w:t>
      </w:r>
    </w:p>
    <w:p w14:paraId="3F4836EC" w14:textId="38B1EE4E" w:rsidR="00D31BCD" w:rsidRDefault="0023759C" w:rsidP="0066186B">
      <w:pPr>
        <w:pStyle w:val="NoSpacing"/>
        <w:jc w:val="both"/>
        <w:rPr>
          <w:sz w:val="20"/>
          <w:szCs w:val="20"/>
          <w:shd w:val="clear" w:color="auto" w:fill="FFFFFF"/>
        </w:rPr>
      </w:pPr>
      <w:r w:rsidRPr="0066186B">
        <w:rPr>
          <w:sz w:val="20"/>
          <w:szCs w:val="20"/>
          <w:shd w:val="clear" w:color="auto" w:fill="FFFFFF"/>
        </w:rPr>
        <w:t xml:space="preserve">In the end, MoodSphere </w:t>
      </w:r>
      <w:r w:rsidR="00D84F9D">
        <w:rPr>
          <w:sz w:val="20"/>
          <w:szCs w:val="20"/>
          <w:shd w:val="clear" w:color="auto" w:fill="FFFFFF"/>
        </w:rPr>
        <w:t>is</w:t>
      </w:r>
      <w:r w:rsidRPr="0066186B">
        <w:rPr>
          <w:sz w:val="20"/>
          <w:szCs w:val="20"/>
          <w:shd w:val="clear" w:color="auto" w:fill="FFFFFF"/>
        </w:rPr>
        <w:t xml:space="preserve"> </w:t>
      </w:r>
      <w:r w:rsidR="00E65B11">
        <w:rPr>
          <w:sz w:val="20"/>
          <w:szCs w:val="20"/>
          <w:shd w:val="clear" w:color="auto" w:fill="FFFFFF"/>
        </w:rPr>
        <w:t xml:space="preserve">available at </w:t>
      </w:r>
      <w:hyperlink r:id="rId30" w:history="1">
        <w:proofErr w:type="spellStart"/>
        <w:r w:rsidR="00E65B11" w:rsidRPr="00753889">
          <w:rPr>
            <w:rStyle w:val="Hyperlink"/>
            <w:sz w:val="20"/>
            <w:szCs w:val="20"/>
            <w:shd w:val="clear" w:color="auto" w:fill="FFFFFF"/>
          </w:rPr>
          <w:t>moodsphere.vercel.app</w:t>
        </w:r>
        <w:proofErr w:type="spellEnd"/>
      </w:hyperlink>
      <w:r w:rsidR="00E65B11" w:rsidRPr="00753889">
        <w:rPr>
          <w:sz w:val="20"/>
          <w:szCs w:val="20"/>
          <w:shd w:val="clear" w:color="auto" w:fill="FFFFFF"/>
        </w:rPr>
        <w:t xml:space="preserve">, </w:t>
      </w:r>
      <w:r w:rsidR="00BF2628">
        <w:rPr>
          <w:sz w:val="20"/>
          <w:szCs w:val="20"/>
          <w:shd w:val="clear" w:color="auto" w:fill="FFFFFF"/>
        </w:rPr>
        <w:t>which</w:t>
      </w:r>
      <w:r w:rsidR="00E61BEC">
        <w:rPr>
          <w:sz w:val="20"/>
          <w:szCs w:val="20"/>
          <w:shd w:val="clear" w:color="auto" w:fill="FFFFFF"/>
        </w:rPr>
        <w:t xml:space="preserve"> </w:t>
      </w:r>
      <w:r w:rsidRPr="0066186B">
        <w:rPr>
          <w:sz w:val="20"/>
          <w:szCs w:val="20"/>
          <w:shd w:val="clear" w:color="auto" w:fill="FFFFFF"/>
        </w:rPr>
        <w:t xml:space="preserve">is a living example paving the way for the integration of technology and music, offering a remedy to heal the universally acknowledged common issue of emotional wellbeing. By utilizing a sophisticated image detection algorithm and individualized music suggestions, this web tool shatters the walls, paving the way to a therapeutic universe of possibilities where users can escape and revive. MoodSphere’s demonstrated precision and customizability suggest vast potential for transformation of the field of musical discovery. </w:t>
      </w:r>
      <w:r w:rsidRPr="0066186B">
        <w:rPr>
          <w:sz w:val="20"/>
          <w:szCs w:val="20"/>
          <w:shd w:val="clear" w:color="auto" w:fill="FFFFFF"/>
        </w:rPr>
        <w:br/>
      </w:r>
      <w:r w:rsidRPr="0066186B">
        <w:rPr>
          <w:sz w:val="20"/>
          <w:szCs w:val="20"/>
          <w:shd w:val="clear" w:color="auto" w:fill="FFFFFF"/>
        </w:rPr>
        <w:br/>
        <w:t>MoodSphere can urge music to be much more than simply another art form; it can be a source of psychological solace and a source of lifelong development. As a vision of the future, MoodSphere marks the start of a one-of-a-kind song recommendation heritage plan. However, our serious music library extension ambitions and efforts to collaborate with music libraries and integrate genuine time temper detection won’t fade away. MoodSphere should be an indicator of the future, technology that not only knows what individuals want to feel but also gives them exactly that. An audio experience that is a rewarding as it is individual.</w:t>
      </w:r>
    </w:p>
    <w:p w14:paraId="67955780" w14:textId="77777777" w:rsidR="0066186B" w:rsidRPr="0066186B" w:rsidRDefault="0066186B" w:rsidP="0066186B">
      <w:pPr>
        <w:pStyle w:val="NoSpacing"/>
        <w:jc w:val="both"/>
        <w:rPr>
          <w:sz w:val="20"/>
          <w:szCs w:val="20"/>
        </w:rPr>
      </w:pPr>
    </w:p>
    <w:p w14:paraId="1CA06610" w14:textId="2E34ECF9" w:rsidR="001928FB" w:rsidRDefault="001928FB" w:rsidP="0066186B">
      <w:pPr>
        <w:pStyle w:val="IEEEHeading1"/>
        <w:ind w:left="450" w:hanging="450"/>
      </w:pPr>
      <w:r>
        <w:t>References</w:t>
      </w:r>
    </w:p>
    <w:p w14:paraId="7815FE01" w14:textId="021F5EC2" w:rsidR="00F05C02" w:rsidRPr="00760921" w:rsidRDefault="00F05C02" w:rsidP="00A40F09">
      <w:pPr>
        <w:pStyle w:val="IEEEReferenceItem"/>
      </w:pPr>
      <w:r w:rsidRPr="00760921">
        <w:t>P. Ekman, "An Argument for Basic Emotions," in Cognition and Emotion, vol. 6, nos. 3-4, pp. 169-200, 1992.</w:t>
      </w:r>
    </w:p>
    <w:p w14:paraId="1E30CBF2" w14:textId="59AB73A5" w:rsidR="00760921" w:rsidRPr="00760921" w:rsidRDefault="00F05C02" w:rsidP="00A40F09">
      <w:pPr>
        <w:pStyle w:val="IEEEReferenceItem"/>
      </w:pPr>
      <w:r w:rsidRPr="00760921">
        <w:t xml:space="preserve">A. J. </w:t>
      </w:r>
      <w:proofErr w:type="spellStart"/>
      <w:r w:rsidRPr="00760921">
        <w:t>Salimpoor</w:t>
      </w:r>
      <w:proofErr w:type="spellEnd"/>
      <w:r w:rsidRPr="00760921">
        <w:t xml:space="preserve"> et al., "The Rewarding Aspects of Music Listening Are Related to Degree of Emotional Arousal," in </w:t>
      </w:r>
      <w:proofErr w:type="spellStart"/>
      <w:r w:rsidRPr="00760921">
        <w:t>PLoS</w:t>
      </w:r>
      <w:proofErr w:type="spellEnd"/>
      <w:r w:rsidRPr="00760921">
        <w:t xml:space="preserve"> ONE, vol. 4, no. 10, e7487, Oct. 2009.</w:t>
      </w:r>
    </w:p>
    <w:p w14:paraId="11453D4C" w14:textId="2F093AFE" w:rsidR="00760921" w:rsidRPr="00760921" w:rsidRDefault="00760921" w:rsidP="00A40F09">
      <w:pPr>
        <w:pStyle w:val="IEEEReferenceItem"/>
      </w:pPr>
      <w:r w:rsidRPr="00760921">
        <w:t>[3]</w:t>
      </w:r>
      <w:r w:rsidRPr="00760921">
        <w:tab/>
        <w:t xml:space="preserve">WHO, "Mental Health: Strengthening Our Response," </w:t>
      </w:r>
      <w:r w:rsidRPr="00760921">
        <w:rPr>
          <w:i/>
          <w:iCs/>
        </w:rPr>
        <w:t>World Health Organization</w:t>
      </w:r>
      <w:r w:rsidR="00C277EB">
        <w:t>. [Online].</w:t>
      </w:r>
      <w:r w:rsidR="00300E5B">
        <w:t xml:space="preserve"> Available:</w:t>
      </w:r>
      <w:r w:rsidR="005B6B53">
        <w:t xml:space="preserve"> </w:t>
      </w:r>
      <w:hyperlink r:id="rId31" w:history="1">
        <w:r w:rsidR="00863C27" w:rsidRPr="00016092">
          <w:rPr>
            <w:rStyle w:val="Hyperlink"/>
          </w:rPr>
          <w:t>https://www.who.int/news-room/fact-sheets/detail/mental-health-strengthening-our-response</w:t>
        </w:r>
      </w:hyperlink>
      <w:r w:rsidR="00300E5B">
        <w:t xml:space="preserve"> [</w:t>
      </w:r>
      <w:r w:rsidRPr="00760921">
        <w:t xml:space="preserve">Accessed: March </w:t>
      </w:r>
      <w:r w:rsidR="00723582">
        <w:t>18</w:t>
      </w:r>
      <w:r w:rsidRPr="00760921">
        <w:t>, 2024].</w:t>
      </w:r>
    </w:p>
    <w:p w14:paraId="4F1A21DC" w14:textId="7426F37F" w:rsidR="0000682F" w:rsidRPr="00D47988" w:rsidRDefault="00D47988" w:rsidP="00A40F09">
      <w:pPr>
        <w:pStyle w:val="IEEEReferenceItem"/>
      </w:pPr>
      <w:r w:rsidRPr="00D47988">
        <w:rPr>
          <w:lang w:val="en-AU"/>
        </w:rPr>
        <w:t xml:space="preserve">N. Mathew, N. Chooramun, and M. S. Sharif, "Implementing a Chatbot Music Recommender System based on User Emotion," in Proc. 2023 Int. Conf. Innovation and Intelligence for Informatics, Computing, and Technologies (3ICT), 2023, </w:t>
      </w:r>
      <w:proofErr w:type="spellStart"/>
      <w:r w:rsidRPr="00D47988">
        <w:rPr>
          <w:lang w:val="en-AU"/>
        </w:rPr>
        <w:t>doi</w:t>
      </w:r>
      <w:proofErr w:type="spellEnd"/>
      <w:r w:rsidRPr="00D47988">
        <w:rPr>
          <w:lang w:val="en-AU"/>
        </w:rPr>
        <w:t>: 10.1109/3ICT60104.2023.10391771</w:t>
      </w:r>
      <w:r w:rsidRPr="00D47988">
        <w:t>.</w:t>
      </w:r>
      <w:r w:rsidR="00100978">
        <w:t xml:space="preserve"> [Online]</w:t>
      </w:r>
      <w:r w:rsidR="0041361D">
        <w:t>. Available</w:t>
      </w:r>
      <w:r w:rsidR="0008425F">
        <w:t xml:space="preserve">: </w:t>
      </w:r>
      <w:hyperlink r:id="rId32" w:history="1">
        <w:r w:rsidR="0008425F" w:rsidRPr="00016092">
          <w:rPr>
            <w:rStyle w:val="Hyperlink"/>
          </w:rPr>
          <w:t>https://repository.uel.ac.uk/item/8vv8x</w:t>
        </w:r>
      </w:hyperlink>
      <w:r w:rsidR="0008425F">
        <w:t xml:space="preserve"> [Accessed: March 29, 2024]</w:t>
      </w:r>
    </w:p>
    <w:p w14:paraId="56A55ADD" w14:textId="10E7DDF2" w:rsidR="00EC1316" w:rsidRDefault="00EC1316" w:rsidP="00A40F09">
      <w:pPr>
        <w:pStyle w:val="IEEEReferenceItem"/>
      </w:pPr>
      <w:r>
        <w:t>"[2311.10796] Emotion-Aware Music Recommendation System: Enhancing User Experience Through Real-Time Emotional Context," arXiv.org, 2021.</w:t>
      </w:r>
      <w:r w:rsidR="00FE1BB9">
        <w:t xml:space="preserve"> </w:t>
      </w:r>
      <w:r>
        <w:t>[</w:t>
      </w:r>
      <w:r w:rsidRPr="00FE1BB9">
        <w:t>Online</w:t>
      </w:r>
      <w:r w:rsidR="00FE1BB9">
        <w:t xml:space="preserve">]. Available: </w:t>
      </w:r>
      <w:hyperlink r:id="rId33" w:history="1">
        <w:r w:rsidR="00FE1BB9" w:rsidRPr="00016092">
          <w:rPr>
            <w:rStyle w:val="Hyperlink"/>
          </w:rPr>
          <w:t>https://ar5iv.labs.arxiv.org/html/2311.10796</w:t>
        </w:r>
      </w:hyperlink>
      <w:r w:rsidR="00FE1BB9">
        <w:t xml:space="preserve"> </w:t>
      </w:r>
      <w:r>
        <w:t xml:space="preserve"> [Accessed: April 5, 2024].</w:t>
      </w:r>
    </w:p>
    <w:p w14:paraId="54B2743F" w14:textId="78D61D20" w:rsidR="00D47988" w:rsidRDefault="00723582" w:rsidP="00A40F09">
      <w:pPr>
        <w:pStyle w:val="IEEEReferenceItem"/>
      </w:pPr>
      <w:r w:rsidRPr="00723582">
        <w:t xml:space="preserve">R. De Prisco, A. Guarino, D. Malandrino, and R. Zaccagnino, "Induced Emotion-Based Music Recommendation through Reinforcement Learning," in Appl. Sci., vol. 12, no. 21, p. 11209, Nov. 2022. </w:t>
      </w:r>
      <w:r>
        <w:t>[</w:t>
      </w:r>
      <w:r w:rsidRPr="00FE1BB9">
        <w:t>Online</w:t>
      </w:r>
      <w:r>
        <w:t>]</w:t>
      </w:r>
      <w:r w:rsidRPr="00723582">
        <w:t xml:space="preserve">. </w:t>
      </w:r>
      <w:r w:rsidR="00FE1BB9">
        <w:lastRenderedPageBreak/>
        <w:t xml:space="preserve">Available: </w:t>
      </w:r>
      <w:hyperlink r:id="rId34" w:history="1">
        <w:r w:rsidR="00FE1BB9" w:rsidRPr="00016092">
          <w:rPr>
            <w:rStyle w:val="Hyperlink"/>
          </w:rPr>
          <w:t>https://www.mdpi.com/2076-3417/12/21/11209</w:t>
        </w:r>
      </w:hyperlink>
      <w:r w:rsidR="00FE1BB9">
        <w:t xml:space="preserve"> </w:t>
      </w:r>
      <w:r w:rsidRPr="00723582">
        <w:t xml:space="preserve">[Accessed </w:t>
      </w:r>
      <w:r>
        <w:t>March 29</w:t>
      </w:r>
      <w:r w:rsidRPr="00723582">
        <w:t>, 2024]</w:t>
      </w:r>
    </w:p>
    <w:p w14:paraId="0C044522" w14:textId="799B20C0" w:rsidR="00655CF0" w:rsidRDefault="000C2CBF" w:rsidP="00A40F09">
      <w:pPr>
        <w:pStyle w:val="IEEEReferenceItem"/>
      </w:pPr>
      <w:r w:rsidRPr="000C2CBF">
        <w:t>"</w:t>
      </w:r>
      <w:proofErr w:type="spellStart"/>
      <w:r w:rsidRPr="000C2CBF">
        <w:t>Softmax</w:t>
      </w:r>
      <w:proofErr w:type="spellEnd"/>
      <w:r w:rsidRPr="000C2CBF">
        <w:t xml:space="preserve"> function — Wikipedia, the free encyclopedia,"</w:t>
      </w:r>
      <w:r w:rsidR="001A59DF">
        <w:t>.</w:t>
      </w:r>
      <w:r w:rsidR="00FE1BB9">
        <w:t xml:space="preserve"> </w:t>
      </w:r>
      <w:r w:rsidR="001A59DF" w:rsidRPr="001A59DF">
        <w:t>[</w:t>
      </w:r>
      <w:r w:rsidR="001A59DF" w:rsidRPr="00FE1BB9">
        <w:t>Online</w:t>
      </w:r>
      <w:r w:rsidR="001A59DF" w:rsidRPr="001A59DF">
        <w:t>].</w:t>
      </w:r>
      <w:r w:rsidR="00FE1BB9">
        <w:t xml:space="preserve"> Available:</w:t>
      </w:r>
      <w:r w:rsidR="00AB6786">
        <w:t xml:space="preserve"> </w:t>
      </w:r>
      <w:hyperlink r:id="rId35" w:history="1">
        <w:r w:rsidR="00214612" w:rsidRPr="00016092">
          <w:rPr>
            <w:rStyle w:val="Hyperlink"/>
          </w:rPr>
          <w:t>https://en.wikipedia.org/wiki/Softmax_function</w:t>
        </w:r>
      </w:hyperlink>
      <w:r w:rsidR="00E30D5C">
        <w:t xml:space="preserve"> </w:t>
      </w:r>
      <w:r w:rsidR="00AB6786">
        <w:t>[</w:t>
      </w:r>
      <w:r w:rsidR="001A59DF" w:rsidRPr="001A59DF">
        <w:t xml:space="preserve">Accessed: </w:t>
      </w:r>
      <w:r w:rsidR="001A59DF">
        <w:t xml:space="preserve">April </w:t>
      </w:r>
      <w:r w:rsidR="007B532D">
        <w:t>5, 2024</w:t>
      </w:r>
      <w:r w:rsidR="001A59DF" w:rsidRPr="001A59DF">
        <w:t>].</w:t>
      </w:r>
    </w:p>
    <w:p w14:paraId="28E64668" w14:textId="41C9117C" w:rsidR="002A377C" w:rsidRPr="0067347A" w:rsidRDefault="0067347A" w:rsidP="00A40F09">
      <w:pPr>
        <w:pStyle w:val="IEEEReferenceItem"/>
      </w:pPr>
      <w:r w:rsidRPr="0067347A">
        <w:rPr>
          <w:color w:val="0D0D0D"/>
          <w:shd w:val="clear" w:color="auto" w:fill="FFFFFF"/>
        </w:rPr>
        <w:t xml:space="preserve">Vercel, "Vercel - Develop. Preview. Ship," Vercel Inc., 2024. [Online]. Available: </w:t>
      </w:r>
      <w:hyperlink r:id="rId36" w:tgtFrame="_new" w:history="1">
        <w:r w:rsidRPr="0067347A">
          <w:rPr>
            <w:rStyle w:val="Hyperlink"/>
            <w:bdr w:val="single" w:sz="2" w:space="0" w:color="E3E3E3" w:frame="1"/>
            <w:shd w:val="clear" w:color="auto" w:fill="FFFFFF"/>
          </w:rPr>
          <w:t>https://vercel.com/</w:t>
        </w:r>
      </w:hyperlink>
      <w:r w:rsidRPr="0067347A">
        <w:rPr>
          <w:color w:val="0D0D0D"/>
          <w:shd w:val="clear" w:color="auto" w:fill="FFFFFF"/>
        </w:rPr>
        <w:t xml:space="preserve">. [Accessed: </w:t>
      </w:r>
      <w:r w:rsidR="00510D23">
        <w:rPr>
          <w:color w:val="0D0D0D"/>
          <w:shd w:val="clear" w:color="auto" w:fill="FFFFFF"/>
        </w:rPr>
        <w:t>April 26</w:t>
      </w:r>
      <w:r w:rsidRPr="0067347A">
        <w:rPr>
          <w:color w:val="0D0D0D"/>
          <w:shd w:val="clear" w:color="auto" w:fill="FFFFFF"/>
        </w:rPr>
        <w:t>, 2024].</w:t>
      </w:r>
    </w:p>
    <w:p w14:paraId="02335705" w14:textId="5650AFC4" w:rsidR="0067347A" w:rsidRPr="0038632D" w:rsidRDefault="0038632D" w:rsidP="00A40F09">
      <w:pPr>
        <w:pStyle w:val="IEEEReferenceItem"/>
      </w:pPr>
      <w:r w:rsidRPr="0038632D">
        <w:rPr>
          <w:shd w:val="clear" w:color="auto" w:fill="FFFFFF"/>
        </w:rPr>
        <w:t>Google Cloud, "Cloud Run Documentation - What is Cloud Run?" Google Cloud, 2024. [Online]. Available:</w:t>
      </w:r>
      <w:r w:rsidR="00510D23">
        <w:t xml:space="preserve"> </w:t>
      </w:r>
      <w:hyperlink r:id="rId37" w:history="1">
        <w:r w:rsidR="00510D23" w:rsidRPr="004434F3">
          <w:rPr>
            <w:rStyle w:val="Hyperlink"/>
          </w:rPr>
          <w:t>https://cloud.google.com/run/docs/overview/what-is-cloud-run</w:t>
        </w:r>
      </w:hyperlink>
      <w:r w:rsidRPr="0038632D">
        <w:rPr>
          <w:shd w:val="clear" w:color="auto" w:fill="FFFFFF"/>
        </w:rPr>
        <w:t xml:space="preserve">. [Accessed: </w:t>
      </w:r>
      <w:r w:rsidR="00510D23">
        <w:rPr>
          <w:shd w:val="clear" w:color="auto" w:fill="FFFFFF"/>
        </w:rPr>
        <w:t>April 28</w:t>
      </w:r>
      <w:r w:rsidRPr="0038632D">
        <w:rPr>
          <w:shd w:val="clear" w:color="auto" w:fill="FFFFFF"/>
        </w:rPr>
        <w:t>, 2024]</w:t>
      </w:r>
    </w:p>
    <w:sectPr w:rsidR="0067347A" w:rsidRPr="0038632D" w:rsidSect="005C594C">
      <w:headerReference w:type="default" r:id="rId38"/>
      <w:footerReference w:type="default" r:id="rId39"/>
      <w:type w:val="continuous"/>
      <w:pgSz w:w="11906" w:h="16838"/>
      <w:pgMar w:top="1077" w:right="811" w:bottom="2438" w:left="811" w:header="709" w:footer="709" w:gutter="0"/>
      <w:cols w:num="2" w:space="23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22BFF" w14:textId="77777777" w:rsidR="0034743A" w:rsidRDefault="0034743A">
      <w:r>
        <w:separator/>
      </w:r>
    </w:p>
  </w:endnote>
  <w:endnote w:type="continuationSeparator" w:id="0">
    <w:p w14:paraId="695F1490" w14:textId="77777777" w:rsidR="0034743A" w:rsidRDefault="0034743A">
      <w:r>
        <w:continuationSeparator/>
      </w:r>
    </w:p>
  </w:endnote>
  <w:endnote w:type="continuationNotice" w:id="1">
    <w:p w14:paraId="71441AEF" w14:textId="77777777" w:rsidR="004C7DE0" w:rsidRDefault="004C7D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95"/>
      <w:gridCol w:w="3695"/>
      <w:gridCol w:w="3695"/>
    </w:tblGrid>
    <w:tr w:rsidR="02A09CD1" w14:paraId="0B0131CA" w14:textId="77777777" w:rsidTr="02A09CD1">
      <w:trPr>
        <w:trHeight w:val="300"/>
      </w:trPr>
      <w:tc>
        <w:tcPr>
          <w:tcW w:w="3695" w:type="dxa"/>
        </w:tcPr>
        <w:p w14:paraId="4A678E60" w14:textId="2E8EABE0" w:rsidR="02A09CD1" w:rsidRDefault="02A09CD1" w:rsidP="02A09CD1">
          <w:pPr>
            <w:pStyle w:val="Header"/>
            <w:ind w:left="-115"/>
          </w:pPr>
        </w:p>
      </w:tc>
      <w:tc>
        <w:tcPr>
          <w:tcW w:w="3695" w:type="dxa"/>
        </w:tcPr>
        <w:p w14:paraId="2152841E" w14:textId="20BAD902" w:rsidR="02A09CD1" w:rsidRDefault="02A09CD1" w:rsidP="02A09CD1">
          <w:pPr>
            <w:pStyle w:val="Header"/>
            <w:jc w:val="center"/>
          </w:pPr>
        </w:p>
      </w:tc>
      <w:tc>
        <w:tcPr>
          <w:tcW w:w="3695" w:type="dxa"/>
        </w:tcPr>
        <w:p w14:paraId="50E42501" w14:textId="37086A2E" w:rsidR="02A09CD1" w:rsidRDefault="02A09CD1" w:rsidP="02A09CD1">
          <w:pPr>
            <w:pStyle w:val="Header"/>
            <w:ind w:right="-115"/>
            <w:jc w:val="right"/>
          </w:pPr>
        </w:p>
      </w:tc>
    </w:tr>
  </w:tbl>
  <w:p w14:paraId="15459735" w14:textId="3AFB502F" w:rsidR="02A09CD1" w:rsidRDefault="02A09CD1" w:rsidP="02A09C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670"/>
      <w:gridCol w:w="1670"/>
      <w:gridCol w:w="1670"/>
    </w:tblGrid>
    <w:tr w:rsidR="02A09CD1" w14:paraId="75AEA25A" w14:textId="77777777" w:rsidTr="02A09CD1">
      <w:trPr>
        <w:trHeight w:val="300"/>
      </w:trPr>
      <w:tc>
        <w:tcPr>
          <w:tcW w:w="1670" w:type="dxa"/>
        </w:tcPr>
        <w:p w14:paraId="0190F733" w14:textId="64F89321" w:rsidR="02A09CD1" w:rsidRDefault="02A09CD1" w:rsidP="02A09CD1">
          <w:pPr>
            <w:pStyle w:val="Header"/>
            <w:ind w:left="-115"/>
          </w:pPr>
        </w:p>
      </w:tc>
      <w:tc>
        <w:tcPr>
          <w:tcW w:w="1670" w:type="dxa"/>
        </w:tcPr>
        <w:p w14:paraId="2D238BE5" w14:textId="09776640" w:rsidR="02A09CD1" w:rsidRDefault="02A09CD1" w:rsidP="02A09CD1">
          <w:pPr>
            <w:pStyle w:val="Header"/>
            <w:jc w:val="center"/>
          </w:pPr>
        </w:p>
      </w:tc>
      <w:tc>
        <w:tcPr>
          <w:tcW w:w="1670" w:type="dxa"/>
        </w:tcPr>
        <w:p w14:paraId="4B682AC1" w14:textId="440BCC5C" w:rsidR="02A09CD1" w:rsidRDefault="02A09CD1" w:rsidP="02A09CD1">
          <w:pPr>
            <w:pStyle w:val="Header"/>
            <w:ind w:right="-115"/>
            <w:jc w:val="right"/>
          </w:pPr>
        </w:p>
      </w:tc>
    </w:tr>
  </w:tbl>
  <w:p w14:paraId="0070A7D5" w14:textId="4AFF40CA" w:rsidR="02A09CD1" w:rsidRDefault="02A09CD1" w:rsidP="02A09C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F8661" w14:textId="77777777" w:rsidR="0034743A" w:rsidRDefault="0034743A">
      <w:r>
        <w:separator/>
      </w:r>
    </w:p>
  </w:footnote>
  <w:footnote w:type="continuationSeparator" w:id="0">
    <w:p w14:paraId="2802DE08" w14:textId="77777777" w:rsidR="0034743A" w:rsidRDefault="0034743A">
      <w:r>
        <w:continuationSeparator/>
      </w:r>
    </w:p>
  </w:footnote>
  <w:footnote w:type="continuationNotice" w:id="1">
    <w:p w14:paraId="2BCC922E" w14:textId="77777777" w:rsidR="004C7DE0" w:rsidRDefault="004C7D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95"/>
      <w:gridCol w:w="3695"/>
      <w:gridCol w:w="3695"/>
    </w:tblGrid>
    <w:tr w:rsidR="02A09CD1" w14:paraId="2244D3DE" w14:textId="77777777" w:rsidTr="02A09CD1">
      <w:trPr>
        <w:trHeight w:val="300"/>
      </w:trPr>
      <w:tc>
        <w:tcPr>
          <w:tcW w:w="3695" w:type="dxa"/>
        </w:tcPr>
        <w:p w14:paraId="0F36F085" w14:textId="0FD90646" w:rsidR="02A09CD1" w:rsidRDefault="02A09CD1" w:rsidP="02A09CD1">
          <w:pPr>
            <w:pStyle w:val="Header"/>
            <w:ind w:left="-115"/>
          </w:pPr>
        </w:p>
      </w:tc>
      <w:tc>
        <w:tcPr>
          <w:tcW w:w="3695" w:type="dxa"/>
        </w:tcPr>
        <w:p w14:paraId="4ACD9E85" w14:textId="56865938" w:rsidR="02A09CD1" w:rsidRDefault="02A09CD1" w:rsidP="02A09CD1">
          <w:pPr>
            <w:pStyle w:val="Header"/>
            <w:jc w:val="center"/>
          </w:pPr>
        </w:p>
      </w:tc>
      <w:tc>
        <w:tcPr>
          <w:tcW w:w="3695" w:type="dxa"/>
        </w:tcPr>
        <w:p w14:paraId="7E456498" w14:textId="27E35F7B" w:rsidR="02A09CD1" w:rsidRDefault="02A09CD1" w:rsidP="02A09CD1">
          <w:pPr>
            <w:pStyle w:val="Header"/>
            <w:ind w:right="-115"/>
            <w:jc w:val="right"/>
          </w:pPr>
        </w:p>
      </w:tc>
    </w:tr>
  </w:tbl>
  <w:p w14:paraId="6F544CD1" w14:textId="1ECD43A3" w:rsidR="02A09CD1" w:rsidRDefault="02A09CD1" w:rsidP="02A09C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670"/>
      <w:gridCol w:w="1670"/>
      <w:gridCol w:w="1670"/>
    </w:tblGrid>
    <w:tr w:rsidR="02A09CD1" w14:paraId="52B7F9E0" w14:textId="77777777" w:rsidTr="02A09CD1">
      <w:trPr>
        <w:trHeight w:val="300"/>
      </w:trPr>
      <w:tc>
        <w:tcPr>
          <w:tcW w:w="1670" w:type="dxa"/>
        </w:tcPr>
        <w:p w14:paraId="6302F853" w14:textId="1FCAE65D" w:rsidR="02A09CD1" w:rsidRDefault="02A09CD1" w:rsidP="02A09CD1">
          <w:pPr>
            <w:pStyle w:val="Header"/>
            <w:ind w:left="-115"/>
          </w:pPr>
        </w:p>
      </w:tc>
      <w:tc>
        <w:tcPr>
          <w:tcW w:w="1670" w:type="dxa"/>
        </w:tcPr>
        <w:p w14:paraId="4D1CE558" w14:textId="34BF8F0F" w:rsidR="02A09CD1" w:rsidRDefault="02A09CD1" w:rsidP="02A09CD1">
          <w:pPr>
            <w:pStyle w:val="Header"/>
            <w:jc w:val="center"/>
          </w:pPr>
        </w:p>
      </w:tc>
      <w:tc>
        <w:tcPr>
          <w:tcW w:w="1670" w:type="dxa"/>
        </w:tcPr>
        <w:p w14:paraId="176A9F72" w14:textId="6C1F1EC1" w:rsidR="02A09CD1" w:rsidRDefault="02A09CD1" w:rsidP="02A09CD1">
          <w:pPr>
            <w:pStyle w:val="Header"/>
            <w:ind w:right="-115"/>
            <w:jc w:val="right"/>
          </w:pPr>
        </w:p>
      </w:tc>
    </w:tr>
  </w:tbl>
  <w:p w14:paraId="0D8F4AFD" w14:textId="35D90850" w:rsidR="02A09CD1" w:rsidRDefault="02A09CD1" w:rsidP="02A09C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E4D"/>
    <w:multiLevelType w:val="multilevel"/>
    <w:tmpl w:val="129C5206"/>
    <w:lvl w:ilvl="0">
      <w:start w:val="1"/>
      <w:numFmt w:val="upperRoman"/>
      <w:pStyle w:val="IEEEHeading1"/>
      <w:lvlText w:val="%1."/>
      <w:lvlJc w:val="left"/>
      <w:pPr>
        <w:tabs>
          <w:tab w:val="num" w:pos="1908"/>
        </w:tabs>
        <w:ind w:left="190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94009EF"/>
    <w:multiLevelType w:val="hybridMultilevel"/>
    <w:tmpl w:val="C0562456"/>
    <w:lvl w:ilvl="0" w:tplc="D324CCBC">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15:restartNumberingAfterBreak="0">
    <w:nsid w:val="227B071C"/>
    <w:multiLevelType w:val="hybridMultilevel"/>
    <w:tmpl w:val="42D20094"/>
    <w:lvl w:ilvl="0" w:tplc="38C8D3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4" w15:restartNumberingAfterBreak="0">
    <w:nsid w:val="328273D7"/>
    <w:multiLevelType w:val="multilevel"/>
    <w:tmpl w:val="9C8E938C"/>
    <w:numStyleLink w:val="IEEEBullet1"/>
  </w:abstractNum>
  <w:abstractNum w:abstractNumId="5"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4F0E24B6"/>
    <w:multiLevelType w:val="multilevel"/>
    <w:tmpl w:val="00C03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61DF780F"/>
    <w:multiLevelType w:val="hybridMultilevel"/>
    <w:tmpl w:val="119E3D12"/>
    <w:lvl w:ilvl="0" w:tplc="8F401F82">
      <w:start w:val="1"/>
      <w:numFmt w:val="bullet"/>
      <w:lvlText w:val="-"/>
      <w:lvlJc w:val="left"/>
      <w:pPr>
        <w:ind w:left="936" w:hanging="360"/>
      </w:pPr>
      <w:rPr>
        <w:rFonts w:ascii="Times New Roman" w:eastAsia="SimSun" w:hAnsi="Times New Roman" w:cs="Times New Roman"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 w15:restartNumberingAfterBreak="0">
    <w:nsid w:val="65DC7575"/>
    <w:multiLevelType w:val="hybridMultilevel"/>
    <w:tmpl w:val="B10A7890"/>
    <w:lvl w:ilvl="0" w:tplc="8F401F82">
      <w:start w:val="1"/>
      <w:numFmt w:val="bullet"/>
      <w:lvlText w:val="-"/>
      <w:lvlJc w:val="left"/>
      <w:pPr>
        <w:ind w:left="1206" w:hanging="360"/>
      </w:pPr>
      <w:rPr>
        <w:rFonts w:ascii="Times New Roman" w:eastAsia="SimSun" w:hAnsi="Times New Roman" w:cs="Times New Roman"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675D2A36"/>
    <w:multiLevelType w:val="hybridMultilevel"/>
    <w:tmpl w:val="E6E8FC46"/>
    <w:lvl w:ilvl="0" w:tplc="F292519A">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1"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2" w15:restartNumberingAfterBreak="0">
    <w:nsid w:val="779437B5"/>
    <w:multiLevelType w:val="hybridMultilevel"/>
    <w:tmpl w:val="F23C7230"/>
    <w:lvl w:ilvl="0" w:tplc="1EBEA316">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3" w15:restartNumberingAfterBreak="0">
    <w:nsid w:val="7BF66B61"/>
    <w:multiLevelType w:val="hybridMultilevel"/>
    <w:tmpl w:val="794238A0"/>
    <w:lvl w:ilvl="0" w:tplc="8F401F82">
      <w:start w:val="1"/>
      <w:numFmt w:val="bullet"/>
      <w:lvlText w:val="-"/>
      <w:lvlJc w:val="left"/>
      <w:pPr>
        <w:ind w:left="1206" w:hanging="360"/>
      </w:pPr>
      <w:rPr>
        <w:rFonts w:ascii="Times New Roman" w:eastAsia="SimSun" w:hAnsi="Times New Roman" w:cs="Times New Roman"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7D561694"/>
    <w:multiLevelType w:val="hybridMultilevel"/>
    <w:tmpl w:val="B79C4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2041706">
    <w:abstractNumId w:val="7"/>
  </w:num>
  <w:num w:numId="2" w16cid:durableId="2105103086">
    <w:abstractNumId w:val="11"/>
  </w:num>
  <w:num w:numId="3" w16cid:durableId="1202520314">
    <w:abstractNumId w:val="7"/>
  </w:num>
  <w:num w:numId="4" w16cid:durableId="98481889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65017356">
    <w:abstractNumId w:val="5"/>
  </w:num>
  <w:num w:numId="6" w16cid:durableId="90858298">
    <w:abstractNumId w:val="4"/>
  </w:num>
  <w:num w:numId="7" w16cid:durableId="677272235">
    <w:abstractNumId w:val="0"/>
  </w:num>
  <w:num w:numId="8" w16cid:durableId="644746844">
    <w:abstractNumId w:val="3"/>
  </w:num>
  <w:num w:numId="9" w16cid:durableId="19207570">
    <w:abstractNumId w:val="6"/>
  </w:num>
  <w:num w:numId="10" w16cid:durableId="200941685">
    <w:abstractNumId w:val="1"/>
  </w:num>
  <w:num w:numId="11" w16cid:durableId="475028294">
    <w:abstractNumId w:val="8"/>
  </w:num>
  <w:num w:numId="12" w16cid:durableId="1914772941">
    <w:abstractNumId w:val="13"/>
  </w:num>
  <w:num w:numId="13" w16cid:durableId="315228298">
    <w:abstractNumId w:val="9"/>
  </w:num>
  <w:num w:numId="14" w16cid:durableId="808744005">
    <w:abstractNumId w:val="14"/>
  </w:num>
  <w:num w:numId="15" w16cid:durableId="843932107">
    <w:abstractNumId w:val="10"/>
  </w:num>
  <w:num w:numId="16" w16cid:durableId="2053269254">
    <w:abstractNumId w:val="12"/>
  </w:num>
  <w:num w:numId="17" w16cid:durableId="1497110426">
    <w:abstractNumId w:val="2"/>
  </w:num>
  <w:num w:numId="18" w16cid:durableId="1114255217">
    <w:abstractNumId w:val="0"/>
    <w:lvlOverride w:ilvl="0">
      <w:startOverride w:val="1"/>
    </w:lvlOverride>
    <w:lvlOverride w:ilvl="1">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FBB"/>
    <w:rsid w:val="000002E1"/>
    <w:rsid w:val="0000126D"/>
    <w:rsid w:val="0000682F"/>
    <w:rsid w:val="000118F9"/>
    <w:rsid w:val="00011DD3"/>
    <w:rsid w:val="000134CE"/>
    <w:rsid w:val="00017719"/>
    <w:rsid w:val="000225F9"/>
    <w:rsid w:val="00022DF8"/>
    <w:rsid w:val="000277B1"/>
    <w:rsid w:val="00027F1D"/>
    <w:rsid w:val="0003296C"/>
    <w:rsid w:val="00042F9F"/>
    <w:rsid w:val="00044B50"/>
    <w:rsid w:val="00045A2A"/>
    <w:rsid w:val="00051D00"/>
    <w:rsid w:val="00053E53"/>
    <w:rsid w:val="00054421"/>
    <w:rsid w:val="00055EA9"/>
    <w:rsid w:val="00062E46"/>
    <w:rsid w:val="00064B79"/>
    <w:rsid w:val="000660B9"/>
    <w:rsid w:val="00074AC8"/>
    <w:rsid w:val="00081408"/>
    <w:rsid w:val="00081EBE"/>
    <w:rsid w:val="0008425F"/>
    <w:rsid w:val="00086EDC"/>
    <w:rsid w:val="00091BA4"/>
    <w:rsid w:val="000A668A"/>
    <w:rsid w:val="000A68FB"/>
    <w:rsid w:val="000B0E68"/>
    <w:rsid w:val="000B36A3"/>
    <w:rsid w:val="000C013C"/>
    <w:rsid w:val="000C2CBF"/>
    <w:rsid w:val="000E1A00"/>
    <w:rsid w:val="000E3F84"/>
    <w:rsid w:val="000E669B"/>
    <w:rsid w:val="000F7D01"/>
    <w:rsid w:val="00100978"/>
    <w:rsid w:val="001056DF"/>
    <w:rsid w:val="001074AE"/>
    <w:rsid w:val="00114025"/>
    <w:rsid w:val="001160D2"/>
    <w:rsid w:val="0011641B"/>
    <w:rsid w:val="001348A5"/>
    <w:rsid w:val="00151B8E"/>
    <w:rsid w:val="00157CD5"/>
    <w:rsid w:val="001672FA"/>
    <w:rsid w:val="00173045"/>
    <w:rsid w:val="0017628F"/>
    <w:rsid w:val="00176CCA"/>
    <w:rsid w:val="00182170"/>
    <w:rsid w:val="00182A92"/>
    <w:rsid w:val="00185699"/>
    <w:rsid w:val="001879BA"/>
    <w:rsid w:val="001928FB"/>
    <w:rsid w:val="00192BC7"/>
    <w:rsid w:val="001955B0"/>
    <w:rsid w:val="001A50EA"/>
    <w:rsid w:val="001A59DF"/>
    <w:rsid w:val="001C2409"/>
    <w:rsid w:val="001C2F29"/>
    <w:rsid w:val="001C2F8E"/>
    <w:rsid w:val="001C4D0D"/>
    <w:rsid w:val="001C4ED3"/>
    <w:rsid w:val="001F16CD"/>
    <w:rsid w:val="001F2B44"/>
    <w:rsid w:val="001F3FAB"/>
    <w:rsid w:val="001F47D2"/>
    <w:rsid w:val="0020182C"/>
    <w:rsid w:val="00205905"/>
    <w:rsid w:val="00214612"/>
    <w:rsid w:val="0022285A"/>
    <w:rsid w:val="00224C61"/>
    <w:rsid w:val="00227E66"/>
    <w:rsid w:val="0023759C"/>
    <w:rsid w:val="002510B7"/>
    <w:rsid w:val="002526E2"/>
    <w:rsid w:val="002565FE"/>
    <w:rsid w:val="00257662"/>
    <w:rsid w:val="00271553"/>
    <w:rsid w:val="0027227B"/>
    <w:rsid w:val="00273AC7"/>
    <w:rsid w:val="00273D2C"/>
    <w:rsid w:val="002853BE"/>
    <w:rsid w:val="00285985"/>
    <w:rsid w:val="00285ECD"/>
    <w:rsid w:val="00287C82"/>
    <w:rsid w:val="0029054F"/>
    <w:rsid w:val="00290E1B"/>
    <w:rsid w:val="00291B17"/>
    <w:rsid w:val="00295B87"/>
    <w:rsid w:val="002A377C"/>
    <w:rsid w:val="002A6742"/>
    <w:rsid w:val="002B358E"/>
    <w:rsid w:val="002B4731"/>
    <w:rsid w:val="002B66DE"/>
    <w:rsid w:val="002C1905"/>
    <w:rsid w:val="002C1A7F"/>
    <w:rsid w:val="002C4239"/>
    <w:rsid w:val="002C559D"/>
    <w:rsid w:val="002D14C7"/>
    <w:rsid w:val="002D2D42"/>
    <w:rsid w:val="002E037D"/>
    <w:rsid w:val="002E25A5"/>
    <w:rsid w:val="002F1985"/>
    <w:rsid w:val="002F72D0"/>
    <w:rsid w:val="003003AB"/>
    <w:rsid w:val="00300E5B"/>
    <w:rsid w:val="00311C49"/>
    <w:rsid w:val="00316DFC"/>
    <w:rsid w:val="0032119E"/>
    <w:rsid w:val="00321304"/>
    <w:rsid w:val="00330C17"/>
    <w:rsid w:val="00331F84"/>
    <w:rsid w:val="00342A1D"/>
    <w:rsid w:val="00344613"/>
    <w:rsid w:val="0034743A"/>
    <w:rsid w:val="00347540"/>
    <w:rsid w:val="00347AFF"/>
    <w:rsid w:val="0036674E"/>
    <w:rsid w:val="0038632D"/>
    <w:rsid w:val="00391106"/>
    <w:rsid w:val="003950A4"/>
    <w:rsid w:val="003A4D14"/>
    <w:rsid w:val="003A524F"/>
    <w:rsid w:val="003A7C25"/>
    <w:rsid w:val="003B3049"/>
    <w:rsid w:val="003C4613"/>
    <w:rsid w:val="003E09ED"/>
    <w:rsid w:val="003E3577"/>
    <w:rsid w:val="003E6607"/>
    <w:rsid w:val="003F3A61"/>
    <w:rsid w:val="00410A5D"/>
    <w:rsid w:val="00410DC5"/>
    <w:rsid w:val="0041361D"/>
    <w:rsid w:val="0041461C"/>
    <w:rsid w:val="00414909"/>
    <w:rsid w:val="00425A6A"/>
    <w:rsid w:val="00426FBB"/>
    <w:rsid w:val="00453DB5"/>
    <w:rsid w:val="0045751C"/>
    <w:rsid w:val="00473E3F"/>
    <w:rsid w:val="0047429A"/>
    <w:rsid w:val="004769A7"/>
    <w:rsid w:val="0048374C"/>
    <w:rsid w:val="0048771D"/>
    <w:rsid w:val="004A1B58"/>
    <w:rsid w:val="004A30D1"/>
    <w:rsid w:val="004A6605"/>
    <w:rsid w:val="004C45FA"/>
    <w:rsid w:val="004C726A"/>
    <w:rsid w:val="004C7A1C"/>
    <w:rsid w:val="004C7DE0"/>
    <w:rsid w:val="004E1BD8"/>
    <w:rsid w:val="004E2806"/>
    <w:rsid w:val="004E452A"/>
    <w:rsid w:val="004E62BE"/>
    <w:rsid w:val="004E78E3"/>
    <w:rsid w:val="004F1658"/>
    <w:rsid w:val="005004BF"/>
    <w:rsid w:val="005007CD"/>
    <w:rsid w:val="005008C4"/>
    <w:rsid w:val="00502E89"/>
    <w:rsid w:val="00503771"/>
    <w:rsid w:val="00504A5B"/>
    <w:rsid w:val="00510D23"/>
    <w:rsid w:val="00510E95"/>
    <w:rsid w:val="0051180E"/>
    <w:rsid w:val="005152AC"/>
    <w:rsid w:val="0052003E"/>
    <w:rsid w:val="00523A3D"/>
    <w:rsid w:val="005269EE"/>
    <w:rsid w:val="00527D56"/>
    <w:rsid w:val="0053135E"/>
    <w:rsid w:val="0053221F"/>
    <w:rsid w:val="00536FAE"/>
    <w:rsid w:val="005371BE"/>
    <w:rsid w:val="00542C85"/>
    <w:rsid w:val="00546350"/>
    <w:rsid w:val="0055094F"/>
    <w:rsid w:val="00553510"/>
    <w:rsid w:val="00554049"/>
    <w:rsid w:val="00554186"/>
    <w:rsid w:val="00564A08"/>
    <w:rsid w:val="00567D9A"/>
    <w:rsid w:val="005704BE"/>
    <w:rsid w:val="0057549B"/>
    <w:rsid w:val="00585769"/>
    <w:rsid w:val="00591130"/>
    <w:rsid w:val="0059415A"/>
    <w:rsid w:val="005A3F28"/>
    <w:rsid w:val="005A40BE"/>
    <w:rsid w:val="005B13E2"/>
    <w:rsid w:val="005B1792"/>
    <w:rsid w:val="005B47D7"/>
    <w:rsid w:val="005B6B53"/>
    <w:rsid w:val="005C5526"/>
    <w:rsid w:val="005C594C"/>
    <w:rsid w:val="005C62C6"/>
    <w:rsid w:val="005D7B9E"/>
    <w:rsid w:val="005F0834"/>
    <w:rsid w:val="005F6DC3"/>
    <w:rsid w:val="00601A8E"/>
    <w:rsid w:val="0062033E"/>
    <w:rsid w:val="0062260A"/>
    <w:rsid w:val="00624482"/>
    <w:rsid w:val="00626C51"/>
    <w:rsid w:val="00637CCF"/>
    <w:rsid w:val="00647115"/>
    <w:rsid w:val="0064799C"/>
    <w:rsid w:val="006513B8"/>
    <w:rsid w:val="00654156"/>
    <w:rsid w:val="00655CF0"/>
    <w:rsid w:val="00657C97"/>
    <w:rsid w:val="0066186B"/>
    <w:rsid w:val="0067347A"/>
    <w:rsid w:val="00690044"/>
    <w:rsid w:val="00697446"/>
    <w:rsid w:val="006B1633"/>
    <w:rsid w:val="006B38D5"/>
    <w:rsid w:val="006B47CA"/>
    <w:rsid w:val="006C7AAA"/>
    <w:rsid w:val="006D101A"/>
    <w:rsid w:val="006D1C2A"/>
    <w:rsid w:val="006D264F"/>
    <w:rsid w:val="006D5446"/>
    <w:rsid w:val="006E2A8D"/>
    <w:rsid w:val="006E2B14"/>
    <w:rsid w:val="006E4213"/>
    <w:rsid w:val="006E7574"/>
    <w:rsid w:val="006F4148"/>
    <w:rsid w:val="007020E9"/>
    <w:rsid w:val="00703430"/>
    <w:rsid w:val="007069BE"/>
    <w:rsid w:val="00723582"/>
    <w:rsid w:val="00732551"/>
    <w:rsid w:val="00733364"/>
    <w:rsid w:val="0074223C"/>
    <w:rsid w:val="00745C86"/>
    <w:rsid w:val="007535A6"/>
    <w:rsid w:val="00753889"/>
    <w:rsid w:val="00760921"/>
    <w:rsid w:val="00762E6E"/>
    <w:rsid w:val="00764603"/>
    <w:rsid w:val="0076604D"/>
    <w:rsid w:val="007712EB"/>
    <w:rsid w:val="00790909"/>
    <w:rsid w:val="00790A56"/>
    <w:rsid w:val="00795D1A"/>
    <w:rsid w:val="00795D81"/>
    <w:rsid w:val="007A0782"/>
    <w:rsid w:val="007B532D"/>
    <w:rsid w:val="007B5A07"/>
    <w:rsid w:val="007C5BB0"/>
    <w:rsid w:val="007D3E71"/>
    <w:rsid w:val="007D47E1"/>
    <w:rsid w:val="007D6E9E"/>
    <w:rsid w:val="007E5D6A"/>
    <w:rsid w:val="007E645D"/>
    <w:rsid w:val="007F75CA"/>
    <w:rsid w:val="00800E99"/>
    <w:rsid w:val="00801384"/>
    <w:rsid w:val="00812A82"/>
    <w:rsid w:val="00814C57"/>
    <w:rsid w:val="00821C2E"/>
    <w:rsid w:val="00821E08"/>
    <w:rsid w:val="00834A91"/>
    <w:rsid w:val="00834EFD"/>
    <w:rsid w:val="00836927"/>
    <w:rsid w:val="00837F66"/>
    <w:rsid w:val="00841175"/>
    <w:rsid w:val="00842D7B"/>
    <w:rsid w:val="00844B24"/>
    <w:rsid w:val="00844C64"/>
    <w:rsid w:val="0084515F"/>
    <w:rsid w:val="0085092D"/>
    <w:rsid w:val="00851EC1"/>
    <w:rsid w:val="008540DA"/>
    <w:rsid w:val="00856484"/>
    <w:rsid w:val="00863C27"/>
    <w:rsid w:val="00866DB6"/>
    <w:rsid w:val="00870A75"/>
    <w:rsid w:val="00877D4C"/>
    <w:rsid w:val="00881ADB"/>
    <w:rsid w:val="00883903"/>
    <w:rsid w:val="008848D5"/>
    <w:rsid w:val="00891842"/>
    <w:rsid w:val="0089204B"/>
    <w:rsid w:val="0089763B"/>
    <w:rsid w:val="00897784"/>
    <w:rsid w:val="008B0611"/>
    <w:rsid w:val="008B6AE3"/>
    <w:rsid w:val="008D0443"/>
    <w:rsid w:val="008D1045"/>
    <w:rsid w:val="008E5996"/>
    <w:rsid w:val="008F0224"/>
    <w:rsid w:val="008F3B0B"/>
    <w:rsid w:val="008F5BB9"/>
    <w:rsid w:val="008F69F7"/>
    <w:rsid w:val="00901AE1"/>
    <w:rsid w:val="0090277B"/>
    <w:rsid w:val="009065E4"/>
    <w:rsid w:val="009205B4"/>
    <w:rsid w:val="0093790C"/>
    <w:rsid w:val="00955B59"/>
    <w:rsid w:val="0095602B"/>
    <w:rsid w:val="0096280E"/>
    <w:rsid w:val="00972B6D"/>
    <w:rsid w:val="00974A98"/>
    <w:rsid w:val="009759EE"/>
    <w:rsid w:val="009856FC"/>
    <w:rsid w:val="00992262"/>
    <w:rsid w:val="009926BC"/>
    <w:rsid w:val="00992800"/>
    <w:rsid w:val="00994903"/>
    <w:rsid w:val="009A1A5F"/>
    <w:rsid w:val="009A4319"/>
    <w:rsid w:val="009A47B4"/>
    <w:rsid w:val="009A6C3F"/>
    <w:rsid w:val="009B73F2"/>
    <w:rsid w:val="009B757F"/>
    <w:rsid w:val="009C0E2C"/>
    <w:rsid w:val="009C12BD"/>
    <w:rsid w:val="009C4342"/>
    <w:rsid w:val="009C50FE"/>
    <w:rsid w:val="009D1FED"/>
    <w:rsid w:val="009E0503"/>
    <w:rsid w:val="009E4B4F"/>
    <w:rsid w:val="009E6724"/>
    <w:rsid w:val="009F3181"/>
    <w:rsid w:val="009F7188"/>
    <w:rsid w:val="00A00C36"/>
    <w:rsid w:val="00A03E75"/>
    <w:rsid w:val="00A304EF"/>
    <w:rsid w:val="00A326C5"/>
    <w:rsid w:val="00A32BFA"/>
    <w:rsid w:val="00A40F09"/>
    <w:rsid w:val="00A43149"/>
    <w:rsid w:val="00A45FCE"/>
    <w:rsid w:val="00A46218"/>
    <w:rsid w:val="00A61E05"/>
    <w:rsid w:val="00A75671"/>
    <w:rsid w:val="00A773CC"/>
    <w:rsid w:val="00A84343"/>
    <w:rsid w:val="00A91870"/>
    <w:rsid w:val="00A918AE"/>
    <w:rsid w:val="00A9318B"/>
    <w:rsid w:val="00A94AC1"/>
    <w:rsid w:val="00AB18B7"/>
    <w:rsid w:val="00AB6786"/>
    <w:rsid w:val="00AB7875"/>
    <w:rsid w:val="00AD0E55"/>
    <w:rsid w:val="00AD335D"/>
    <w:rsid w:val="00AE5FAF"/>
    <w:rsid w:val="00AF0A95"/>
    <w:rsid w:val="00AF41F1"/>
    <w:rsid w:val="00AF4632"/>
    <w:rsid w:val="00AF792B"/>
    <w:rsid w:val="00B36C6D"/>
    <w:rsid w:val="00B36DB6"/>
    <w:rsid w:val="00B405C3"/>
    <w:rsid w:val="00B468E7"/>
    <w:rsid w:val="00B51D92"/>
    <w:rsid w:val="00B529E8"/>
    <w:rsid w:val="00B55D5E"/>
    <w:rsid w:val="00B60B34"/>
    <w:rsid w:val="00B616E4"/>
    <w:rsid w:val="00B63E0A"/>
    <w:rsid w:val="00B7176D"/>
    <w:rsid w:val="00B73E6C"/>
    <w:rsid w:val="00B7450E"/>
    <w:rsid w:val="00B76A52"/>
    <w:rsid w:val="00B85F54"/>
    <w:rsid w:val="00B94516"/>
    <w:rsid w:val="00B946EF"/>
    <w:rsid w:val="00B95371"/>
    <w:rsid w:val="00B96D56"/>
    <w:rsid w:val="00BB2855"/>
    <w:rsid w:val="00BD19C1"/>
    <w:rsid w:val="00BD25B8"/>
    <w:rsid w:val="00BD45EC"/>
    <w:rsid w:val="00BE2821"/>
    <w:rsid w:val="00BF0B25"/>
    <w:rsid w:val="00BF2628"/>
    <w:rsid w:val="00C012E1"/>
    <w:rsid w:val="00C06BB4"/>
    <w:rsid w:val="00C10D20"/>
    <w:rsid w:val="00C12E0C"/>
    <w:rsid w:val="00C137C4"/>
    <w:rsid w:val="00C2149A"/>
    <w:rsid w:val="00C21916"/>
    <w:rsid w:val="00C277EB"/>
    <w:rsid w:val="00C31B13"/>
    <w:rsid w:val="00C34B3B"/>
    <w:rsid w:val="00C3588C"/>
    <w:rsid w:val="00C438FE"/>
    <w:rsid w:val="00C457CA"/>
    <w:rsid w:val="00C56583"/>
    <w:rsid w:val="00C57FB7"/>
    <w:rsid w:val="00C65F3F"/>
    <w:rsid w:val="00C72414"/>
    <w:rsid w:val="00C8497B"/>
    <w:rsid w:val="00C8667B"/>
    <w:rsid w:val="00C96AC9"/>
    <w:rsid w:val="00CA4CE3"/>
    <w:rsid w:val="00CB3DE1"/>
    <w:rsid w:val="00CB5CF6"/>
    <w:rsid w:val="00CB5E0B"/>
    <w:rsid w:val="00CB60F9"/>
    <w:rsid w:val="00CB6269"/>
    <w:rsid w:val="00CC5955"/>
    <w:rsid w:val="00CD1716"/>
    <w:rsid w:val="00CD4F3F"/>
    <w:rsid w:val="00CD55C7"/>
    <w:rsid w:val="00CE0CB5"/>
    <w:rsid w:val="00CE1356"/>
    <w:rsid w:val="00CE68AE"/>
    <w:rsid w:val="00CE7F3B"/>
    <w:rsid w:val="00CF41C4"/>
    <w:rsid w:val="00D055A5"/>
    <w:rsid w:val="00D16DFA"/>
    <w:rsid w:val="00D23C43"/>
    <w:rsid w:val="00D26B5F"/>
    <w:rsid w:val="00D30264"/>
    <w:rsid w:val="00D311F8"/>
    <w:rsid w:val="00D31BCD"/>
    <w:rsid w:val="00D33ADC"/>
    <w:rsid w:val="00D36B52"/>
    <w:rsid w:val="00D377C8"/>
    <w:rsid w:val="00D41274"/>
    <w:rsid w:val="00D414FE"/>
    <w:rsid w:val="00D43BF3"/>
    <w:rsid w:val="00D47988"/>
    <w:rsid w:val="00D5791E"/>
    <w:rsid w:val="00D670AD"/>
    <w:rsid w:val="00D767BB"/>
    <w:rsid w:val="00D84F9D"/>
    <w:rsid w:val="00D85280"/>
    <w:rsid w:val="00D8648A"/>
    <w:rsid w:val="00D939B0"/>
    <w:rsid w:val="00DA0D04"/>
    <w:rsid w:val="00DB0D8D"/>
    <w:rsid w:val="00DB16E0"/>
    <w:rsid w:val="00DB2DF9"/>
    <w:rsid w:val="00DB69B4"/>
    <w:rsid w:val="00DB7E63"/>
    <w:rsid w:val="00DC0D06"/>
    <w:rsid w:val="00DC2055"/>
    <w:rsid w:val="00DD2DDE"/>
    <w:rsid w:val="00DD62A3"/>
    <w:rsid w:val="00DD71E8"/>
    <w:rsid w:val="00DD7F83"/>
    <w:rsid w:val="00DE54F7"/>
    <w:rsid w:val="00DE611A"/>
    <w:rsid w:val="00DF0263"/>
    <w:rsid w:val="00DF0DFE"/>
    <w:rsid w:val="00DF446C"/>
    <w:rsid w:val="00E0641E"/>
    <w:rsid w:val="00E06664"/>
    <w:rsid w:val="00E0719F"/>
    <w:rsid w:val="00E13C79"/>
    <w:rsid w:val="00E20955"/>
    <w:rsid w:val="00E304BC"/>
    <w:rsid w:val="00E30D5C"/>
    <w:rsid w:val="00E32853"/>
    <w:rsid w:val="00E33B7A"/>
    <w:rsid w:val="00E401F8"/>
    <w:rsid w:val="00E41CCF"/>
    <w:rsid w:val="00E46425"/>
    <w:rsid w:val="00E47D0E"/>
    <w:rsid w:val="00E61BEC"/>
    <w:rsid w:val="00E63175"/>
    <w:rsid w:val="00E65018"/>
    <w:rsid w:val="00E65B11"/>
    <w:rsid w:val="00E736C2"/>
    <w:rsid w:val="00E75C30"/>
    <w:rsid w:val="00E824D7"/>
    <w:rsid w:val="00E94339"/>
    <w:rsid w:val="00E94E0E"/>
    <w:rsid w:val="00E97563"/>
    <w:rsid w:val="00EB0B63"/>
    <w:rsid w:val="00EB0E10"/>
    <w:rsid w:val="00EB466C"/>
    <w:rsid w:val="00EB4C57"/>
    <w:rsid w:val="00EB5E87"/>
    <w:rsid w:val="00EC1316"/>
    <w:rsid w:val="00EC265C"/>
    <w:rsid w:val="00EC7A1D"/>
    <w:rsid w:val="00ED61CB"/>
    <w:rsid w:val="00EE43CC"/>
    <w:rsid w:val="00EF4342"/>
    <w:rsid w:val="00EF49C7"/>
    <w:rsid w:val="00EF69C0"/>
    <w:rsid w:val="00F05C02"/>
    <w:rsid w:val="00F06A72"/>
    <w:rsid w:val="00F136F0"/>
    <w:rsid w:val="00F20BBB"/>
    <w:rsid w:val="00F257B0"/>
    <w:rsid w:val="00F27FAD"/>
    <w:rsid w:val="00F33BBA"/>
    <w:rsid w:val="00F43BD8"/>
    <w:rsid w:val="00F447E6"/>
    <w:rsid w:val="00F52AB9"/>
    <w:rsid w:val="00F53F1B"/>
    <w:rsid w:val="00F549FE"/>
    <w:rsid w:val="00F557D7"/>
    <w:rsid w:val="00F55F18"/>
    <w:rsid w:val="00F562F3"/>
    <w:rsid w:val="00F63400"/>
    <w:rsid w:val="00F70454"/>
    <w:rsid w:val="00F74B89"/>
    <w:rsid w:val="00F75133"/>
    <w:rsid w:val="00F76C92"/>
    <w:rsid w:val="00F778D9"/>
    <w:rsid w:val="00F86BA1"/>
    <w:rsid w:val="00FA00D0"/>
    <w:rsid w:val="00FA3899"/>
    <w:rsid w:val="00FA4909"/>
    <w:rsid w:val="00FA6751"/>
    <w:rsid w:val="00FB1048"/>
    <w:rsid w:val="00FB62C4"/>
    <w:rsid w:val="00FB7701"/>
    <w:rsid w:val="00FC4144"/>
    <w:rsid w:val="00FD0C28"/>
    <w:rsid w:val="00FD1AC5"/>
    <w:rsid w:val="00FD5CF0"/>
    <w:rsid w:val="00FE1BB9"/>
    <w:rsid w:val="00FF54A1"/>
    <w:rsid w:val="00FF71F3"/>
    <w:rsid w:val="02A09CD1"/>
    <w:rsid w:val="02CA81C9"/>
    <w:rsid w:val="031C0FC1"/>
    <w:rsid w:val="07579C0B"/>
    <w:rsid w:val="09D56AB3"/>
    <w:rsid w:val="0A28F1AD"/>
    <w:rsid w:val="10A43295"/>
    <w:rsid w:val="11E03978"/>
    <w:rsid w:val="1474D35C"/>
    <w:rsid w:val="15B8E78C"/>
    <w:rsid w:val="15C19B95"/>
    <w:rsid w:val="166C846F"/>
    <w:rsid w:val="18AEFAFD"/>
    <w:rsid w:val="1B3AABD2"/>
    <w:rsid w:val="1BA4A44B"/>
    <w:rsid w:val="203421B8"/>
    <w:rsid w:val="2901328C"/>
    <w:rsid w:val="30366CBE"/>
    <w:rsid w:val="333A5DF5"/>
    <w:rsid w:val="349CA735"/>
    <w:rsid w:val="34BD6A85"/>
    <w:rsid w:val="3B8ADBA9"/>
    <w:rsid w:val="3BAEE0F7"/>
    <w:rsid w:val="3EB01085"/>
    <w:rsid w:val="47D24875"/>
    <w:rsid w:val="48D4E6BF"/>
    <w:rsid w:val="4C20D0E3"/>
    <w:rsid w:val="4FF33AED"/>
    <w:rsid w:val="5A49698C"/>
    <w:rsid w:val="614EFDAA"/>
    <w:rsid w:val="6509BD42"/>
    <w:rsid w:val="6B3504F1"/>
    <w:rsid w:val="6E063F1A"/>
    <w:rsid w:val="7FF46EE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740966"/>
  <w15:docId w15:val="{4D96A752-8DA5-45A0-983C-914951DDE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AU" w:eastAsia="zh-CN"/>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8"/>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numPr>
        <w:numId w:val="7"/>
      </w:numPr>
      <w:adjustRightInd w:val="0"/>
      <w:snapToGrid w:val="0"/>
      <w:spacing w:before="180" w:after="60"/>
      <w:ind w:left="289" w:hanging="289"/>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2"/>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5"/>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8"/>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character" w:styleId="Emphasis">
    <w:name w:val="Emphasis"/>
    <w:basedOn w:val="DefaultParagraphFont"/>
    <w:uiPriority w:val="20"/>
    <w:qFormat/>
    <w:rsid w:val="00F33BBA"/>
    <w:rPr>
      <w:i/>
      <w:iCs/>
    </w:rPr>
  </w:style>
  <w:style w:type="paragraph" w:styleId="Subtitle">
    <w:name w:val="Subtitle"/>
    <w:basedOn w:val="Normal"/>
    <w:next w:val="Normal"/>
    <w:link w:val="SubtitleChar"/>
    <w:qFormat/>
    <w:rsid w:val="00F33BB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33BBA"/>
    <w:rPr>
      <w:rFonts w:asciiTheme="minorHAnsi" w:eastAsiaTheme="minorEastAsia" w:hAnsiTheme="minorHAnsi" w:cstheme="minorBidi"/>
      <w:color w:val="5A5A5A" w:themeColor="text1" w:themeTint="A5"/>
      <w:spacing w:val="15"/>
      <w:sz w:val="22"/>
      <w:szCs w:val="22"/>
      <w:lang w:val="en-AU" w:eastAsia="zh-CN"/>
    </w:rPr>
  </w:style>
  <w:style w:type="character" w:styleId="Hyperlink">
    <w:name w:val="Hyperlink"/>
    <w:basedOn w:val="DefaultParagraphFont"/>
    <w:rsid w:val="00760921"/>
    <w:rPr>
      <w:color w:val="0000FF" w:themeColor="hyperlink"/>
      <w:u w:val="single"/>
    </w:rPr>
  </w:style>
  <w:style w:type="character" w:styleId="UnresolvedMention">
    <w:name w:val="Unresolved Mention"/>
    <w:basedOn w:val="DefaultParagraphFont"/>
    <w:uiPriority w:val="99"/>
    <w:semiHidden/>
    <w:unhideWhenUsed/>
    <w:rsid w:val="00760921"/>
    <w:rPr>
      <w:color w:val="605E5C"/>
      <w:shd w:val="clear" w:color="auto" w:fill="E1DFDD"/>
    </w:rPr>
  </w:style>
  <w:style w:type="character" w:styleId="FollowedHyperlink">
    <w:name w:val="FollowedHyperlink"/>
    <w:basedOn w:val="DefaultParagraphFont"/>
    <w:rsid w:val="00760921"/>
    <w:rPr>
      <w:color w:val="800080" w:themeColor="followedHyperlink"/>
      <w:u w:val="single"/>
    </w:rPr>
  </w:style>
  <w:style w:type="paragraph" w:styleId="NoSpacing">
    <w:name w:val="No Spacing"/>
    <w:uiPriority w:val="1"/>
    <w:qFormat/>
    <w:rsid w:val="00B51D92"/>
    <w:rPr>
      <w:sz w:val="24"/>
      <w:szCs w:val="24"/>
      <w:lang w:val="en-AU" w:eastAsia="zh-CN"/>
    </w:rPr>
  </w:style>
  <w:style w:type="paragraph" w:styleId="ListParagraph">
    <w:name w:val="List Paragraph"/>
    <w:basedOn w:val="Normal"/>
    <w:uiPriority w:val="34"/>
    <w:qFormat/>
    <w:rsid w:val="00D26B5F"/>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1999227">
      <w:bodyDiv w:val="1"/>
      <w:marLeft w:val="0"/>
      <w:marRight w:val="0"/>
      <w:marTop w:val="0"/>
      <w:marBottom w:val="0"/>
      <w:divBdr>
        <w:top w:val="none" w:sz="0" w:space="0" w:color="auto"/>
        <w:left w:val="none" w:sz="0" w:space="0" w:color="auto"/>
        <w:bottom w:val="none" w:sz="0" w:space="0" w:color="auto"/>
        <w:right w:val="none" w:sz="0" w:space="0" w:color="auto"/>
      </w:divBdr>
    </w:div>
    <w:div w:id="1680497871">
      <w:bodyDiv w:val="1"/>
      <w:marLeft w:val="0"/>
      <w:marRight w:val="0"/>
      <w:marTop w:val="0"/>
      <w:marBottom w:val="0"/>
      <w:divBdr>
        <w:top w:val="none" w:sz="0" w:space="0" w:color="auto"/>
        <w:left w:val="none" w:sz="0" w:space="0" w:color="auto"/>
        <w:bottom w:val="none" w:sz="0" w:space="0" w:color="auto"/>
        <w:right w:val="none" w:sz="0" w:space="0" w:color="auto"/>
      </w:divBdr>
      <w:divsChild>
        <w:div w:id="695891943">
          <w:marLeft w:val="0"/>
          <w:marRight w:val="0"/>
          <w:marTop w:val="0"/>
          <w:marBottom w:val="0"/>
          <w:divBdr>
            <w:top w:val="none" w:sz="0" w:space="0" w:color="auto"/>
            <w:left w:val="none" w:sz="0" w:space="0" w:color="auto"/>
            <w:bottom w:val="none" w:sz="0" w:space="0" w:color="auto"/>
            <w:right w:val="none" w:sz="0" w:space="0" w:color="auto"/>
          </w:divBdr>
          <w:divsChild>
            <w:div w:id="86286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hyperlink" Target="https://paceuniversity-my.sharepoint.com/personal/bc04992n_pace_edu/Documents/moodsphere.vercel.app" TargetMode="External"/><Relationship Id="rId34" Type="http://schemas.openxmlformats.org/officeDocument/2006/relationships/hyperlink" Target="https://www.mdpi.com/2076-3417/12/21/11209"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repository.uel.ac.uk/item/8vv8x" TargetMode="External"/><Relationship Id="rId37" Type="http://schemas.openxmlformats.org/officeDocument/2006/relationships/hyperlink" Target="https://cloud.google.com/run/docs/overview/what-is-cloud-run" TargetMode="External"/><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vercel.com/" TargetMode="External"/><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hyperlink" Target="https://www.who.int/news-room/fact-sheets/detail/mental-health-strengthening-our-respons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paceuniversity-my.sharepoint.com/personal/bc04992n_pace_edu/Documents/moodsphere.vercel.app" TargetMode="External"/><Relationship Id="rId35" Type="http://schemas.openxmlformats.org/officeDocument/2006/relationships/hyperlink" Target="https://en.wikipedia.org/wiki/Softmax_function"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r5iv.labs.arxiv.org/html/2311.10796" TargetMode="External"/><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e72797c-f425-4ec4-b3db-080c6b51ebe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07223C631FE1A49A900E4961A92E550" ma:contentTypeVersion="8" ma:contentTypeDescription="Create a new document." ma:contentTypeScope="" ma:versionID="f6da1ca20fd4fae88b75ea20575b8f35">
  <xsd:schema xmlns:xsd="http://www.w3.org/2001/XMLSchema" xmlns:xs="http://www.w3.org/2001/XMLSchema" xmlns:p="http://schemas.microsoft.com/office/2006/metadata/properties" xmlns:ns3="8e72797c-f425-4ec4-b3db-080c6b51ebee" xmlns:ns4="472e9c62-6381-4077-a8f1-6e4a7de854fd" targetNamespace="http://schemas.microsoft.com/office/2006/metadata/properties" ma:root="true" ma:fieldsID="575a262a65dbc0c7570232ad0d974289" ns3:_="" ns4:_="">
    <xsd:import namespace="8e72797c-f425-4ec4-b3db-080c6b51ebee"/>
    <xsd:import namespace="472e9c62-6381-4077-a8f1-6e4a7de854f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72797c-f425-4ec4-b3db-080c6b51eb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72e9c62-6381-4077-a8f1-6e4a7de854f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38BEFAE-36C8-467D-81AC-904590B90288}">
  <ds:schemaRefs>
    <ds:schemaRef ds:uri="http://schemas.microsoft.com/office/infopath/2007/PartnerControls"/>
    <ds:schemaRef ds:uri="http://purl.org/dc/terms/"/>
    <ds:schemaRef ds:uri="472e9c62-6381-4077-a8f1-6e4a7de854fd"/>
    <ds:schemaRef ds:uri="http://www.w3.org/XML/1998/namespace"/>
    <ds:schemaRef ds:uri="http://schemas.microsoft.com/office/2006/documentManagement/types"/>
    <ds:schemaRef ds:uri="http://purl.org/dc/elements/1.1/"/>
    <ds:schemaRef ds:uri="http://schemas.openxmlformats.org/package/2006/metadata/core-properties"/>
    <ds:schemaRef ds:uri="8e72797c-f425-4ec4-b3db-080c6b51ebee"/>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724542AE-E579-48A1-9F42-7AC391F2C924}">
  <ds:schemaRefs>
    <ds:schemaRef ds:uri="http://schemas.microsoft.com/sharepoint/v3/contenttype/forms"/>
  </ds:schemaRefs>
</ds:datastoreItem>
</file>

<file path=customXml/itemProps3.xml><?xml version="1.0" encoding="utf-8"?>
<ds:datastoreItem xmlns:ds="http://schemas.openxmlformats.org/officeDocument/2006/customXml" ds:itemID="{6EFEA006-8B34-45F0-AA6E-1D85E360AB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72797c-f425-4ec4-b3db-080c6b51ebee"/>
    <ds:schemaRef ds:uri="472e9c62-6381-4077-a8f1-6e4a7de854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3421</Words>
  <Characters>19505</Characters>
  <Application>Microsoft Office Word</Application>
  <DocSecurity>0</DocSecurity>
  <Lines>162</Lines>
  <Paragraphs>45</Paragraphs>
  <ScaleCrop>false</ScaleCrop>
  <Company>Cimahi</Company>
  <LinksUpToDate>false</LinksUpToDate>
  <CharactersWithSpaces>22881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subject/>
  <dc:creator>Causal Productions</dc:creator>
  <cp:keywords/>
  <cp:lastModifiedBy>Chopra, Mr. Bhavik Mahavir</cp:lastModifiedBy>
  <cp:revision>2</cp:revision>
  <cp:lastPrinted>2024-05-08T04:53:00Z</cp:lastPrinted>
  <dcterms:created xsi:type="dcterms:W3CDTF">2024-05-08T05:15:00Z</dcterms:created>
  <dcterms:modified xsi:type="dcterms:W3CDTF">2024-05-08T05:15:00Z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0x010100107223C631FE1A49A900E4961A92E550</vt:lpwstr>
  </property>
</Properties>
</file>